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559"/>
        <w:gridCol w:w="2562"/>
        <w:gridCol w:w="2564"/>
        <w:gridCol w:w="2564"/>
        <w:gridCol w:w="2569"/>
        <w:gridCol w:w="2570"/>
      </w:tblGrid>
      <w:tr w:rsidR="008B5CA0" w:rsidRPr="008B5CA0" w14:paraId="55FA3EE4" w14:textId="77777777" w:rsidTr="005313C4">
        <w:tc>
          <w:tcPr>
            <w:tcW w:w="15388" w:type="dxa"/>
            <w:gridSpan w:val="6"/>
          </w:tcPr>
          <w:p w14:paraId="41BBA01D" w14:textId="1339F37F" w:rsidR="008B5CA0" w:rsidRPr="008B5CA0" w:rsidRDefault="008B5CA0" w:rsidP="00172B06">
            <w:pPr>
              <w:jc w:val="center"/>
              <w:rPr>
                <w:sz w:val="36"/>
                <w:szCs w:val="36"/>
              </w:rPr>
            </w:pPr>
            <w:r w:rsidRPr="008B5CA0">
              <w:rPr>
                <w:sz w:val="36"/>
                <w:szCs w:val="36"/>
              </w:rPr>
              <w:t xml:space="preserve">YEAR </w:t>
            </w:r>
            <w:r w:rsidR="00DB49B1">
              <w:rPr>
                <w:sz w:val="36"/>
                <w:szCs w:val="36"/>
              </w:rPr>
              <w:t>3</w:t>
            </w:r>
            <w:r w:rsidRPr="008B5CA0">
              <w:rPr>
                <w:sz w:val="36"/>
                <w:szCs w:val="36"/>
              </w:rPr>
              <w:t xml:space="preserve"> CURRICULUM MAP </w:t>
            </w:r>
            <w:r w:rsidR="005A565A">
              <w:rPr>
                <w:sz w:val="36"/>
                <w:szCs w:val="36"/>
              </w:rPr>
              <w:t>2</w:t>
            </w:r>
            <w:r w:rsidR="003143D4">
              <w:rPr>
                <w:sz w:val="36"/>
                <w:szCs w:val="36"/>
              </w:rPr>
              <w:t>5</w:t>
            </w:r>
            <w:r w:rsidR="00B82252">
              <w:rPr>
                <w:sz w:val="36"/>
                <w:szCs w:val="36"/>
              </w:rPr>
              <w:t>-2</w:t>
            </w:r>
            <w:r w:rsidR="003143D4">
              <w:rPr>
                <w:sz w:val="36"/>
                <w:szCs w:val="36"/>
              </w:rPr>
              <w:t>6</w:t>
            </w:r>
          </w:p>
        </w:tc>
      </w:tr>
      <w:tr w:rsidR="00255589" w:rsidRPr="008B5CA0" w14:paraId="04E616DA" w14:textId="77777777" w:rsidTr="00ED4DCD">
        <w:tc>
          <w:tcPr>
            <w:tcW w:w="2559" w:type="dxa"/>
          </w:tcPr>
          <w:p w14:paraId="7C4BA02B" w14:textId="4933D02C" w:rsidR="008B5CA0" w:rsidRPr="002C775A" w:rsidRDefault="008B5CA0" w:rsidP="002C775A">
            <w:pPr>
              <w:jc w:val="center"/>
              <w:rPr>
                <w:sz w:val="36"/>
                <w:szCs w:val="36"/>
              </w:rPr>
            </w:pPr>
            <w:r w:rsidRPr="008B5CA0">
              <w:rPr>
                <w:sz w:val="36"/>
                <w:szCs w:val="36"/>
              </w:rPr>
              <w:t>AUTUMN 1</w:t>
            </w:r>
            <w:r w:rsidR="00DF7185">
              <w:rPr>
                <w:sz w:val="36"/>
                <w:szCs w:val="36"/>
              </w:rPr>
              <w:t xml:space="preserve"> </w:t>
            </w:r>
          </w:p>
        </w:tc>
        <w:tc>
          <w:tcPr>
            <w:tcW w:w="2562" w:type="dxa"/>
          </w:tcPr>
          <w:p w14:paraId="7C4C8EAC" w14:textId="63C610A8" w:rsidR="00DF7185" w:rsidRPr="002C775A" w:rsidRDefault="008B5CA0" w:rsidP="002C775A">
            <w:pPr>
              <w:jc w:val="center"/>
              <w:rPr>
                <w:sz w:val="36"/>
                <w:szCs w:val="36"/>
              </w:rPr>
            </w:pPr>
            <w:r w:rsidRPr="008B5CA0">
              <w:rPr>
                <w:sz w:val="36"/>
                <w:szCs w:val="36"/>
              </w:rPr>
              <w:t>AUTUMN 2</w:t>
            </w:r>
          </w:p>
        </w:tc>
        <w:tc>
          <w:tcPr>
            <w:tcW w:w="2564" w:type="dxa"/>
          </w:tcPr>
          <w:p w14:paraId="200A62D5" w14:textId="4079F3B8" w:rsidR="000F332F" w:rsidRPr="002C775A" w:rsidRDefault="008B5CA0" w:rsidP="002C775A">
            <w:pPr>
              <w:jc w:val="center"/>
              <w:rPr>
                <w:sz w:val="36"/>
                <w:szCs w:val="36"/>
              </w:rPr>
            </w:pPr>
            <w:r w:rsidRPr="008B5CA0">
              <w:rPr>
                <w:sz w:val="36"/>
                <w:szCs w:val="36"/>
              </w:rPr>
              <w:t>SPRING 1</w:t>
            </w:r>
          </w:p>
        </w:tc>
        <w:tc>
          <w:tcPr>
            <w:tcW w:w="2564" w:type="dxa"/>
          </w:tcPr>
          <w:p w14:paraId="497E5314" w14:textId="2187A8E5" w:rsidR="000F332F" w:rsidRPr="002C775A" w:rsidRDefault="008B5CA0" w:rsidP="002C775A">
            <w:pPr>
              <w:jc w:val="center"/>
              <w:rPr>
                <w:sz w:val="36"/>
                <w:szCs w:val="36"/>
              </w:rPr>
            </w:pPr>
            <w:r w:rsidRPr="008B5CA0">
              <w:rPr>
                <w:sz w:val="36"/>
                <w:szCs w:val="36"/>
              </w:rPr>
              <w:t>SPRING 2</w:t>
            </w:r>
          </w:p>
        </w:tc>
        <w:tc>
          <w:tcPr>
            <w:tcW w:w="2569" w:type="dxa"/>
          </w:tcPr>
          <w:p w14:paraId="0E460DF8" w14:textId="6C6724DE" w:rsidR="000F332F" w:rsidRPr="002C775A" w:rsidRDefault="008B5CA0" w:rsidP="002C775A">
            <w:pPr>
              <w:jc w:val="center"/>
              <w:rPr>
                <w:sz w:val="36"/>
                <w:szCs w:val="36"/>
              </w:rPr>
            </w:pPr>
            <w:r w:rsidRPr="008B5CA0">
              <w:rPr>
                <w:sz w:val="36"/>
                <w:szCs w:val="36"/>
              </w:rPr>
              <w:t>SUMMER 1</w:t>
            </w:r>
          </w:p>
        </w:tc>
        <w:tc>
          <w:tcPr>
            <w:tcW w:w="2570" w:type="dxa"/>
          </w:tcPr>
          <w:p w14:paraId="3092A58E" w14:textId="08F20EF0" w:rsidR="000F332F" w:rsidRPr="002C775A" w:rsidRDefault="008B5CA0" w:rsidP="002C775A">
            <w:pPr>
              <w:jc w:val="center"/>
              <w:rPr>
                <w:sz w:val="36"/>
                <w:szCs w:val="36"/>
              </w:rPr>
            </w:pPr>
            <w:r w:rsidRPr="008B5CA0">
              <w:rPr>
                <w:sz w:val="36"/>
                <w:szCs w:val="36"/>
              </w:rPr>
              <w:t>SUMMER 2</w:t>
            </w:r>
          </w:p>
        </w:tc>
      </w:tr>
      <w:tr w:rsidR="00291D83" w:rsidRPr="008B5CA0" w14:paraId="3ABB7667" w14:textId="77777777" w:rsidTr="005313C4">
        <w:tc>
          <w:tcPr>
            <w:tcW w:w="15388" w:type="dxa"/>
            <w:gridSpan w:val="6"/>
          </w:tcPr>
          <w:p w14:paraId="6EE3F85A" w14:textId="4BFE4405" w:rsidR="00291D83" w:rsidRPr="00291D83" w:rsidRDefault="00291D83" w:rsidP="008B5CA0">
            <w:pPr>
              <w:jc w:val="center"/>
              <w:rPr>
                <w:sz w:val="28"/>
                <w:szCs w:val="28"/>
              </w:rPr>
            </w:pPr>
            <w:r w:rsidRPr="00291D83">
              <w:rPr>
                <w:sz w:val="28"/>
                <w:szCs w:val="28"/>
              </w:rPr>
              <w:t>ENGLISH</w:t>
            </w:r>
            <w:r w:rsidR="00CD535B">
              <w:rPr>
                <w:sz w:val="28"/>
                <w:szCs w:val="28"/>
              </w:rPr>
              <w:t xml:space="preserve"> </w:t>
            </w:r>
          </w:p>
        </w:tc>
      </w:tr>
      <w:tr w:rsidR="00DB49B1" w:rsidRPr="008B5CA0" w14:paraId="69920228" w14:textId="77777777" w:rsidTr="00ED4DCD">
        <w:tc>
          <w:tcPr>
            <w:tcW w:w="2559" w:type="dxa"/>
          </w:tcPr>
          <w:p w14:paraId="206AE5BD" w14:textId="77777777" w:rsidR="00DB49B1" w:rsidRPr="00DB49B1" w:rsidRDefault="00DB49B1" w:rsidP="00DB49B1">
            <w:pPr>
              <w:rPr>
                <w:b/>
                <w:sz w:val="20"/>
              </w:rPr>
            </w:pPr>
            <w:r w:rsidRPr="00DB49B1">
              <w:rPr>
                <w:b/>
                <w:sz w:val="20"/>
              </w:rPr>
              <w:t>Text for Reading:</w:t>
            </w:r>
          </w:p>
          <w:p w14:paraId="3FFC50D6" w14:textId="77777777" w:rsidR="00DB49B1" w:rsidRPr="00DB49B1" w:rsidRDefault="00DB49B1" w:rsidP="00DB49B1">
            <w:pPr>
              <w:rPr>
                <w:sz w:val="20"/>
              </w:rPr>
            </w:pPr>
            <w:r w:rsidRPr="00DB49B1">
              <w:rPr>
                <w:b/>
                <w:sz w:val="20"/>
              </w:rPr>
              <w:t xml:space="preserve">Ada Twist Scientist </w:t>
            </w:r>
            <w:r w:rsidRPr="00DB49B1">
              <w:rPr>
                <w:sz w:val="20"/>
              </w:rPr>
              <w:t>by Andrea Beaty</w:t>
            </w:r>
          </w:p>
          <w:p w14:paraId="4DB5FF07" w14:textId="77777777" w:rsidR="00DB49B1" w:rsidRPr="00DB49B1" w:rsidRDefault="00DB49B1" w:rsidP="00DB49B1">
            <w:pPr>
              <w:rPr>
                <w:b/>
                <w:sz w:val="20"/>
              </w:rPr>
            </w:pPr>
          </w:p>
          <w:p w14:paraId="5A058EDA" w14:textId="77777777" w:rsidR="00DB49B1" w:rsidRPr="00DB49B1" w:rsidRDefault="00DB49B1" w:rsidP="00DB49B1">
            <w:pPr>
              <w:rPr>
                <w:b/>
                <w:sz w:val="20"/>
              </w:rPr>
            </w:pPr>
            <w:r w:rsidRPr="00DB49B1">
              <w:rPr>
                <w:b/>
                <w:sz w:val="20"/>
              </w:rPr>
              <w:t>Text for Writing:</w:t>
            </w:r>
          </w:p>
          <w:p w14:paraId="22461CD6" w14:textId="7098FA24" w:rsidR="00DB49B1" w:rsidRPr="00FE0862" w:rsidRDefault="00FE0862" w:rsidP="00DB49B1">
            <w:pPr>
              <w:rPr>
                <w:bCs/>
                <w:sz w:val="20"/>
              </w:rPr>
            </w:pPr>
            <w:r>
              <w:rPr>
                <w:b/>
                <w:sz w:val="20"/>
              </w:rPr>
              <w:t>The Midnight Fair</w:t>
            </w:r>
            <w:r w:rsidRPr="00FE0862">
              <w:rPr>
                <w:bCs/>
                <w:sz w:val="20"/>
              </w:rPr>
              <w:t xml:space="preserve"> by Gideon </w:t>
            </w:r>
            <w:proofErr w:type="spellStart"/>
            <w:r w:rsidRPr="00FE0862">
              <w:rPr>
                <w:bCs/>
                <w:sz w:val="20"/>
              </w:rPr>
              <w:t>Sterer</w:t>
            </w:r>
            <w:proofErr w:type="spellEnd"/>
          </w:p>
          <w:p w14:paraId="76CCF6D6" w14:textId="77777777" w:rsidR="00DB49B1" w:rsidRPr="00DB49B1" w:rsidRDefault="00DB49B1" w:rsidP="00DB49B1">
            <w:pPr>
              <w:rPr>
                <w:b/>
                <w:sz w:val="20"/>
              </w:rPr>
            </w:pPr>
          </w:p>
          <w:p w14:paraId="30265951" w14:textId="77777777" w:rsidR="00DB49B1" w:rsidRPr="00DB49B1" w:rsidRDefault="00DB49B1" w:rsidP="00DB49B1">
            <w:pPr>
              <w:rPr>
                <w:b/>
                <w:sz w:val="20"/>
              </w:rPr>
            </w:pPr>
          </w:p>
          <w:p w14:paraId="4A3D4FB8" w14:textId="77777777" w:rsidR="00DB49B1" w:rsidRPr="00DB49B1" w:rsidRDefault="00DB49B1" w:rsidP="00DB49B1">
            <w:pPr>
              <w:rPr>
                <w:b/>
                <w:sz w:val="20"/>
              </w:rPr>
            </w:pPr>
            <w:r w:rsidRPr="00DB49B1">
              <w:rPr>
                <w:b/>
                <w:sz w:val="20"/>
              </w:rPr>
              <w:t xml:space="preserve">Grammar concepts: </w:t>
            </w:r>
          </w:p>
          <w:p w14:paraId="2D2810C6" w14:textId="77777777" w:rsidR="00DB49B1" w:rsidRPr="00DB49B1" w:rsidRDefault="00DB49B1" w:rsidP="00DB49B1">
            <w:pPr>
              <w:rPr>
                <w:sz w:val="20"/>
              </w:rPr>
            </w:pPr>
            <w:r w:rsidRPr="00DB49B1">
              <w:rPr>
                <w:sz w:val="20"/>
              </w:rPr>
              <w:t>Ready to write; recap KS1: expanded noun phrases, punctuation; sentence functions; co-ordination and subordination; commas in a list; apostrophes for contractions; present and past tense</w:t>
            </w:r>
          </w:p>
          <w:p w14:paraId="751847FB" w14:textId="77777777" w:rsidR="00DB49B1" w:rsidRPr="00DB49B1" w:rsidRDefault="00DB49B1" w:rsidP="00DB49B1">
            <w:pPr>
              <w:rPr>
                <w:b/>
                <w:sz w:val="20"/>
              </w:rPr>
            </w:pPr>
          </w:p>
          <w:p w14:paraId="3F8E5009" w14:textId="77777777" w:rsidR="00DB49B1" w:rsidRPr="00DB49B1" w:rsidRDefault="00DB49B1" w:rsidP="00DB49B1">
            <w:pPr>
              <w:rPr>
                <w:b/>
                <w:sz w:val="20"/>
              </w:rPr>
            </w:pPr>
            <w:r w:rsidRPr="00DB49B1">
              <w:rPr>
                <w:b/>
                <w:sz w:val="20"/>
              </w:rPr>
              <w:t xml:space="preserve">Extended writing: </w:t>
            </w:r>
          </w:p>
          <w:p w14:paraId="5B64FAE9" w14:textId="3442FDC9" w:rsidR="00DB49B1" w:rsidRDefault="00FE0862" w:rsidP="00DB49B1">
            <w:r>
              <w:rPr>
                <w:sz w:val="20"/>
              </w:rPr>
              <w:t xml:space="preserve">Report </w:t>
            </w:r>
          </w:p>
          <w:p w14:paraId="4D40A80E" w14:textId="77777777" w:rsidR="00DB49B1" w:rsidRDefault="00DB49B1" w:rsidP="00DB49B1"/>
          <w:p w14:paraId="469FF3D8" w14:textId="7111A700" w:rsidR="00DB49B1" w:rsidRPr="009F7AF3" w:rsidRDefault="00DB49B1" w:rsidP="00DB49B1"/>
        </w:tc>
        <w:tc>
          <w:tcPr>
            <w:tcW w:w="2562" w:type="dxa"/>
          </w:tcPr>
          <w:p w14:paraId="0F6F45DB" w14:textId="77777777" w:rsidR="00DB49B1" w:rsidRPr="00DB49B1" w:rsidRDefault="00DB49B1" w:rsidP="00DB49B1">
            <w:pPr>
              <w:rPr>
                <w:b/>
                <w:color w:val="FF0000"/>
                <w:sz w:val="20"/>
              </w:rPr>
            </w:pPr>
            <w:r w:rsidRPr="00DB49B1">
              <w:rPr>
                <w:b/>
                <w:color w:val="FF0000"/>
                <w:sz w:val="20"/>
              </w:rPr>
              <w:t>Text for Reading:</w:t>
            </w:r>
          </w:p>
          <w:p w14:paraId="3AD79031" w14:textId="77777777" w:rsidR="00DB49B1" w:rsidRPr="00DB49B1" w:rsidRDefault="00DB49B1" w:rsidP="00DB49B1">
            <w:pPr>
              <w:rPr>
                <w:color w:val="FF0000"/>
                <w:sz w:val="20"/>
              </w:rPr>
            </w:pPr>
            <w:r w:rsidRPr="00DB49B1">
              <w:rPr>
                <w:b/>
                <w:color w:val="FF0000"/>
                <w:sz w:val="20"/>
              </w:rPr>
              <w:t xml:space="preserve">Stars with Flaming Tails </w:t>
            </w:r>
            <w:r w:rsidRPr="00DB49B1">
              <w:rPr>
                <w:color w:val="FF0000"/>
                <w:sz w:val="20"/>
              </w:rPr>
              <w:t>by Valerie Bloom</w:t>
            </w:r>
          </w:p>
          <w:p w14:paraId="7AC38A07" w14:textId="77777777" w:rsidR="00DB49B1" w:rsidRPr="00DB49B1" w:rsidRDefault="00DB49B1" w:rsidP="00DB49B1">
            <w:pPr>
              <w:rPr>
                <w:sz w:val="20"/>
              </w:rPr>
            </w:pPr>
          </w:p>
          <w:p w14:paraId="3A9333C4" w14:textId="77777777" w:rsidR="00DB49B1" w:rsidRPr="00DB49B1" w:rsidRDefault="00DB49B1" w:rsidP="00DB49B1">
            <w:pPr>
              <w:rPr>
                <w:b/>
                <w:sz w:val="20"/>
              </w:rPr>
            </w:pPr>
            <w:r w:rsidRPr="00DB49B1">
              <w:rPr>
                <w:b/>
                <w:sz w:val="20"/>
              </w:rPr>
              <w:t>Text for Writing:</w:t>
            </w:r>
          </w:p>
          <w:p w14:paraId="3C35BE8B" w14:textId="77777777" w:rsidR="00DB49B1" w:rsidRPr="00DB49B1" w:rsidRDefault="00DB49B1" w:rsidP="00DB49B1">
            <w:pPr>
              <w:rPr>
                <w:sz w:val="20"/>
              </w:rPr>
            </w:pPr>
            <w:r w:rsidRPr="00DB49B1">
              <w:rPr>
                <w:b/>
                <w:sz w:val="20"/>
              </w:rPr>
              <w:t xml:space="preserve">What it’s like to be a Bird </w:t>
            </w:r>
            <w:r w:rsidRPr="00DB49B1">
              <w:rPr>
                <w:sz w:val="20"/>
              </w:rPr>
              <w:t xml:space="preserve">by Tim </w:t>
            </w:r>
            <w:proofErr w:type="spellStart"/>
            <w:r w:rsidRPr="00DB49B1">
              <w:rPr>
                <w:sz w:val="20"/>
              </w:rPr>
              <w:t>Birkhead</w:t>
            </w:r>
            <w:proofErr w:type="spellEnd"/>
            <w:r w:rsidRPr="00DB49B1">
              <w:rPr>
                <w:sz w:val="20"/>
              </w:rPr>
              <w:t xml:space="preserve"> and Catherine Raynor</w:t>
            </w:r>
          </w:p>
          <w:p w14:paraId="74DBBA40" w14:textId="77777777" w:rsidR="00DB49B1" w:rsidRPr="00DB49B1" w:rsidRDefault="00DB49B1" w:rsidP="00DB49B1">
            <w:pPr>
              <w:rPr>
                <w:sz w:val="20"/>
              </w:rPr>
            </w:pPr>
          </w:p>
          <w:p w14:paraId="2C852EB3" w14:textId="77777777" w:rsidR="00DB49B1" w:rsidRPr="00DB49B1" w:rsidRDefault="00DB49B1" w:rsidP="00DB49B1">
            <w:pPr>
              <w:rPr>
                <w:b/>
                <w:sz w:val="20"/>
              </w:rPr>
            </w:pPr>
            <w:r w:rsidRPr="00DB49B1">
              <w:rPr>
                <w:b/>
                <w:sz w:val="20"/>
              </w:rPr>
              <w:t xml:space="preserve">Grammar concepts: </w:t>
            </w:r>
          </w:p>
          <w:p w14:paraId="0C5D4FD7" w14:textId="77777777" w:rsidR="00DB49B1" w:rsidRPr="00DB49B1" w:rsidRDefault="00DB49B1" w:rsidP="00DB49B1">
            <w:pPr>
              <w:rPr>
                <w:sz w:val="20"/>
              </w:rPr>
            </w:pPr>
            <w:r w:rsidRPr="00DB49B1">
              <w:rPr>
                <w:sz w:val="20"/>
              </w:rPr>
              <w:t>Using conjunctions to express time, place and cause</w:t>
            </w:r>
          </w:p>
          <w:p w14:paraId="72CC912B" w14:textId="77777777" w:rsidR="00DB49B1" w:rsidRPr="00DB49B1" w:rsidRDefault="00DB49B1" w:rsidP="00DB49B1">
            <w:pPr>
              <w:rPr>
                <w:sz w:val="20"/>
              </w:rPr>
            </w:pPr>
            <w:r w:rsidRPr="00DB49B1">
              <w:rPr>
                <w:sz w:val="20"/>
              </w:rPr>
              <w:t>Determiners – ‘a’ and ‘an’</w:t>
            </w:r>
          </w:p>
          <w:p w14:paraId="2CEA02F4" w14:textId="77777777" w:rsidR="00DB49B1" w:rsidRPr="00DB49B1" w:rsidRDefault="00DB49B1" w:rsidP="00DB49B1">
            <w:pPr>
              <w:rPr>
                <w:sz w:val="20"/>
              </w:rPr>
            </w:pPr>
            <w:r w:rsidRPr="00DB49B1">
              <w:rPr>
                <w:sz w:val="20"/>
              </w:rPr>
              <w:t>Abstract nouns</w:t>
            </w:r>
          </w:p>
          <w:p w14:paraId="28800683" w14:textId="77777777" w:rsidR="00DB49B1" w:rsidRPr="00DB49B1" w:rsidRDefault="00DB49B1" w:rsidP="00DB49B1">
            <w:pPr>
              <w:rPr>
                <w:sz w:val="20"/>
              </w:rPr>
            </w:pPr>
          </w:p>
          <w:p w14:paraId="52868816" w14:textId="77777777" w:rsidR="00DB49B1" w:rsidRPr="00DB49B1" w:rsidRDefault="00DB49B1" w:rsidP="00DB49B1">
            <w:pPr>
              <w:rPr>
                <w:sz w:val="20"/>
              </w:rPr>
            </w:pPr>
          </w:p>
          <w:p w14:paraId="0E1F8C30" w14:textId="77777777" w:rsidR="00DB49B1" w:rsidRPr="00DB49B1" w:rsidRDefault="00DB49B1" w:rsidP="00DB49B1">
            <w:pPr>
              <w:rPr>
                <w:sz w:val="20"/>
              </w:rPr>
            </w:pPr>
          </w:p>
          <w:p w14:paraId="6B51B8E5" w14:textId="77777777" w:rsidR="00DB49B1" w:rsidRPr="00DB49B1" w:rsidRDefault="00DB49B1" w:rsidP="00DB49B1">
            <w:pPr>
              <w:rPr>
                <w:b/>
                <w:sz w:val="20"/>
              </w:rPr>
            </w:pPr>
          </w:p>
          <w:p w14:paraId="392F1085" w14:textId="77777777" w:rsidR="00DB49B1" w:rsidRPr="00DB49B1" w:rsidRDefault="00DB49B1" w:rsidP="00DB49B1">
            <w:pPr>
              <w:rPr>
                <w:b/>
                <w:sz w:val="20"/>
              </w:rPr>
            </w:pPr>
            <w:r w:rsidRPr="00DB49B1">
              <w:rPr>
                <w:b/>
                <w:sz w:val="20"/>
              </w:rPr>
              <w:t xml:space="preserve">Extended writing: </w:t>
            </w:r>
          </w:p>
          <w:p w14:paraId="015A72B9" w14:textId="5D99845F" w:rsidR="00DB49B1" w:rsidRPr="009F7AF3" w:rsidRDefault="00DB49B1" w:rsidP="00DB49B1">
            <w:r w:rsidRPr="00DB49B1">
              <w:rPr>
                <w:sz w:val="20"/>
              </w:rPr>
              <w:t>Multi-media – information &amp; poetry</w:t>
            </w:r>
          </w:p>
        </w:tc>
        <w:tc>
          <w:tcPr>
            <w:tcW w:w="2564" w:type="dxa"/>
          </w:tcPr>
          <w:p w14:paraId="0AD17369" w14:textId="77777777" w:rsidR="00DB49B1" w:rsidRPr="00DB49B1" w:rsidRDefault="00DB49B1" w:rsidP="00DB49B1">
            <w:pPr>
              <w:rPr>
                <w:b/>
                <w:sz w:val="20"/>
              </w:rPr>
            </w:pPr>
            <w:r w:rsidRPr="00DB49B1">
              <w:rPr>
                <w:b/>
                <w:sz w:val="20"/>
              </w:rPr>
              <w:t>Text for Reading:</w:t>
            </w:r>
          </w:p>
          <w:p w14:paraId="20454456" w14:textId="77777777" w:rsidR="00DB49B1" w:rsidRPr="00DB49B1" w:rsidRDefault="00DB49B1" w:rsidP="00DB49B1">
            <w:pPr>
              <w:rPr>
                <w:sz w:val="20"/>
              </w:rPr>
            </w:pPr>
            <w:r w:rsidRPr="00DB49B1">
              <w:rPr>
                <w:b/>
                <w:sz w:val="20"/>
              </w:rPr>
              <w:t>Pugs of the Frozen North</w:t>
            </w:r>
            <w:r w:rsidRPr="00DB49B1">
              <w:rPr>
                <w:sz w:val="20"/>
              </w:rPr>
              <w:t xml:space="preserve"> by Philip Reeve</w:t>
            </w:r>
          </w:p>
          <w:p w14:paraId="1C5B4BC5" w14:textId="77777777" w:rsidR="00DB49B1" w:rsidRPr="00DB49B1" w:rsidRDefault="00DB49B1" w:rsidP="00DB49B1">
            <w:pPr>
              <w:rPr>
                <w:sz w:val="20"/>
              </w:rPr>
            </w:pPr>
          </w:p>
          <w:p w14:paraId="757684B4" w14:textId="77777777" w:rsidR="00DB49B1" w:rsidRPr="00DB49B1" w:rsidRDefault="00DB49B1" w:rsidP="00DB49B1">
            <w:pPr>
              <w:rPr>
                <w:b/>
                <w:sz w:val="20"/>
              </w:rPr>
            </w:pPr>
            <w:r w:rsidRPr="00DB49B1">
              <w:rPr>
                <w:b/>
                <w:sz w:val="20"/>
              </w:rPr>
              <w:t>Text for Writing:</w:t>
            </w:r>
          </w:p>
          <w:p w14:paraId="5ECDD9CF" w14:textId="77777777" w:rsidR="00DB49B1" w:rsidRPr="00DB49B1" w:rsidRDefault="00DB49B1" w:rsidP="00DB49B1">
            <w:pPr>
              <w:rPr>
                <w:sz w:val="20"/>
              </w:rPr>
            </w:pPr>
            <w:r w:rsidRPr="00DB49B1">
              <w:rPr>
                <w:b/>
                <w:sz w:val="20"/>
              </w:rPr>
              <w:t xml:space="preserve">Milo Imagines the World </w:t>
            </w:r>
            <w:r w:rsidRPr="00DB49B1">
              <w:rPr>
                <w:sz w:val="20"/>
              </w:rPr>
              <w:t>by Matt de la Pena, Christian Robinson</w:t>
            </w:r>
          </w:p>
          <w:p w14:paraId="1A29D41C" w14:textId="77777777" w:rsidR="00DB49B1" w:rsidRPr="00DB49B1" w:rsidRDefault="00DB49B1" w:rsidP="00DB49B1">
            <w:pPr>
              <w:rPr>
                <w:sz w:val="20"/>
              </w:rPr>
            </w:pPr>
          </w:p>
          <w:p w14:paraId="51BAFDF4" w14:textId="77777777" w:rsidR="00DB49B1" w:rsidRPr="00DB49B1" w:rsidRDefault="00DB49B1" w:rsidP="00DB49B1">
            <w:pPr>
              <w:rPr>
                <w:b/>
                <w:sz w:val="20"/>
              </w:rPr>
            </w:pPr>
            <w:r w:rsidRPr="00DB49B1">
              <w:rPr>
                <w:b/>
                <w:sz w:val="20"/>
              </w:rPr>
              <w:t xml:space="preserve">Grammar concepts: </w:t>
            </w:r>
          </w:p>
          <w:p w14:paraId="0DAD53EF" w14:textId="77777777" w:rsidR="00DB49B1" w:rsidRPr="00DB49B1" w:rsidRDefault="00DB49B1" w:rsidP="00DB49B1">
            <w:pPr>
              <w:rPr>
                <w:sz w:val="20"/>
              </w:rPr>
            </w:pPr>
            <w:r w:rsidRPr="00DB49B1">
              <w:rPr>
                <w:sz w:val="20"/>
              </w:rPr>
              <w:t>Using adverbs and prepositions to express time, place and manner</w:t>
            </w:r>
          </w:p>
          <w:p w14:paraId="4D79A694" w14:textId="77777777" w:rsidR="00DB49B1" w:rsidRPr="00DB49B1" w:rsidRDefault="00DB49B1" w:rsidP="00DB49B1">
            <w:pPr>
              <w:rPr>
                <w:sz w:val="20"/>
              </w:rPr>
            </w:pPr>
          </w:p>
          <w:p w14:paraId="4EF862CB" w14:textId="77777777" w:rsidR="00DB49B1" w:rsidRPr="00DB49B1" w:rsidRDefault="00DB49B1" w:rsidP="00DB49B1">
            <w:pPr>
              <w:rPr>
                <w:sz w:val="20"/>
              </w:rPr>
            </w:pPr>
          </w:p>
          <w:p w14:paraId="29F2D639" w14:textId="77777777" w:rsidR="00DB49B1" w:rsidRPr="00DB49B1" w:rsidRDefault="00DB49B1" w:rsidP="00DB49B1">
            <w:pPr>
              <w:rPr>
                <w:sz w:val="20"/>
              </w:rPr>
            </w:pPr>
          </w:p>
          <w:p w14:paraId="6410FF54" w14:textId="77777777" w:rsidR="00DB49B1" w:rsidRPr="00DB49B1" w:rsidRDefault="00DB49B1" w:rsidP="00DB49B1">
            <w:pPr>
              <w:rPr>
                <w:sz w:val="20"/>
              </w:rPr>
            </w:pPr>
          </w:p>
          <w:p w14:paraId="7B202350" w14:textId="77777777" w:rsidR="00DB49B1" w:rsidRPr="00DB49B1" w:rsidRDefault="00DB49B1" w:rsidP="00DB49B1">
            <w:pPr>
              <w:rPr>
                <w:sz w:val="20"/>
              </w:rPr>
            </w:pPr>
          </w:p>
          <w:p w14:paraId="1AF7A030" w14:textId="77777777" w:rsidR="00DB49B1" w:rsidRPr="00DB49B1" w:rsidRDefault="00DB49B1" w:rsidP="00DB49B1">
            <w:pPr>
              <w:rPr>
                <w:b/>
                <w:sz w:val="20"/>
              </w:rPr>
            </w:pPr>
          </w:p>
          <w:p w14:paraId="28C9091C" w14:textId="77777777" w:rsidR="00DB49B1" w:rsidRPr="00DB49B1" w:rsidRDefault="00DB49B1" w:rsidP="00DB49B1">
            <w:pPr>
              <w:rPr>
                <w:b/>
                <w:sz w:val="20"/>
              </w:rPr>
            </w:pPr>
            <w:r w:rsidRPr="00DB49B1">
              <w:rPr>
                <w:b/>
                <w:sz w:val="20"/>
              </w:rPr>
              <w:t xml:space="preserve">Extended writing: </w:t>
            </w:r>
          </w:p>
          <w:p w14:paraId="4F408330" w14:textId="436F4F70" w:rsidR="00DB49B1" w:rsidRPr="009F7AF3" w:rsidRDefault="00DB49B1" w:rsidP="00DB49B1">
            <w:r w:rsidRPr="00DB49B1">
              <w:rPr>
                <w:sz w:val="20"/>
              </w:rPr>
              <w:t>Personal narrative</w:t>
            </w:r>
          </w:p>
        </w:tc>
        <w:tc>
          <w:tcPr>
            <w:tcW w:w="2564" w:type="dxa"/>
          </w:tcPr>
          <w:p w14:paraId="58093917" w14:textId="77777777" w:rsidR="00DB49B1" w:rsidRPr="00DB49B1" w:rsidRDefault="00DB49B1" w:rsidP="00DB49B1">
            <w:pPr>
              <w:rPr>
                <w:b/>
                <w:sz w:val="20"/>
              </w:rPr>
            </w:pPr>
            <w:r w:rsidRPr="00DB49B1">
              <w:rPr>
                <w:b/>
                <w:sz w:val="20"/>
              </w:rPr>
              <w:t>Text for Reading:</w:t>
            </w:r>
          </w:p>
          <w:p w14:paraId="74E005B0" w14:textId="77777777" w:rsidR="00DB49B1" w:rsidRPr="00DB49B1" w:rsidRDefault="00DB49B1" w:rsidP="00DB49B1">
            <w:pPr>
              <w:rPr>
                <w:sz w:val="20"/>
              </w:rPr>
            </w:pPr>
            <w:r w:rsidRPr="00DB49B1">
              <w:rPr>
                <w:b/>
                <w:sz w:val="20"/>
              </w:rPr>
              <w:t>Pugs of the Frozen North</w:t>
            </w:r>
            <w:r w:rsidRPr="00DB49B1">
              <w:rPr>
                <w:sz w:val="20"/>
              </w:rPr>
              <w:t xml:space="preserve"> by Philip Reeve</w:t>
            </w:r>
          </w:p>
          <w:p w14:paraId="51472513" w14:textId="77777777" w:rsidR="00DB49B1" w:rsidRPr="00DB49B1" w:rsidRDefault="00DB49B1" w:rsidP="00DB49B1">
            <w:pPr>
              <w:rPr>
                <w:sz w:val="20"/>
              </w:rPr>
            </w:pPr>
          </w:p>
          <w:p w14:paraId="316638B9" w14:textId="77777777" w:rsidR="00DB49B1" w:rsidRPr="00DB49B1" w:rsidRDefault="00DB49B1" w:rsidP="00DB49B1">
            <w:pPr>
              <w:rPr>
                <w:b/>
                <w:color w:val="FF0000"/>
                <w:sz w:val="20"/>
              </w:rPr>
            </w:pPr>
            <w:r w:rsidRPr="00DB49B1">
              <w:rPr>
                <w:b/>
                <w:color w:val="FF0000"/>
                <w:sz w:val="20"/>
              </w:rPr>
              <w:t>Text for Writing:</w:t>
            </w:r>
          </w:p>
          <w:p w14:paraId="399ADD7C" w14:textId="77777777" w:rsidR="00DB49B1" w:rsidRPr="00DB49B1" w:rsidRDefault="00DB49B1" w:rsidP="00DB49B1">
            <w:pPr>
              <w:rPr>
                <w:b/>
                <w:color w:val="FF0000"/>
                <w:sz w:val="20"/>
              </w:rPr>
            </w:pPr>
            <w:r w:rsidRPr="00DB49B1">
              <w:rPr>
                <w:b/>
                <w:color w:val="FF0000"/>
                <w:sz w:val="20"/>
              </w:rPr>
              <w:t xml:space="preserve">The Pebble in my Pocket: A History of our Earth </w:t>
            </w:r>
            <w:r w:rsidRPr="00DB49B1">
              <w:rPr>
                <w:color w:val="FF0000"/>
                <w:sz w:val="20"/>
              </w:rPr>
              <w:t>by Meredith Hooper</w:t>
            </w:r>
            <w:r w:rsidRPr="00DB49B1">
              <w:rPr>
                <w:b/>
                <w:color w:val="FF0000"/>
                <w:sz w:val="20"/>
              </w:rPr>
              <w:t xml:space="preserve"> </w:t>
            </w:r>
          </w:p>
          <w:p w14:paraId="052FB471" w14:textId="77777777" w:rsidR="00DB49B1" w:rsidRPr="00DB49B1" w:rsidRDefault="00DB49B1" w:rsidP="00DB49B1">
            <w:pPr>
              <w:rPr>
                <w:sz w:val="20"/>
              </w:rPr>
            </w:pPr>
          </w:p>
          <w:p w14:paraId="122A1717" w14:textId="77777777" w:rsidR="00DB49B1" w:rsidRPr="00DB49B1" w:rsidRDefault="00DB49B1" w:rsidP="00DB49B1">
            <w:pPr>
              <w:rPr>
                <w:b/>
                <w:sz w:val="20"/>
              </w:rPr>
            </w:pPr>
            <w:r w:rsidRPr="00DB49B1">
              <w:rPr>
                <w:b/>
                <w:sz w:val="20"/>
              </w:rPr>
              <w:t xml:space="preserve">Grammar concepts: </w:t>
            </w:r>
          </w:p>
          <w:p w14:paraId="73C47E22" w14:textId="77777777" w:rsidR="00DB49B1" w:rsidRPr="00DB49B1" w:rsidRDefault="00DB49B1" w:rsidP="00DB49B1">
            <w:pPr>
              <w:rPr>
                <w:sz w:val="20"/>
              </w:rPr>
            </w:pPr>
            <w:r w:rsidRPr="00DB49B1">
              <w:rPr>
                <w:sz w:val="20"/>
              </w:rPr>
              <w:t>Introduce paragraphs as a way to group related material</w:t>
            </w:r>
          </w:p>
          <w:p w14:paraId="5427C1B5" w14:textId="77777777" w:rsidR="00DB49B1" w:rsidRPr="00DB49B1" w:rsidRDefault="00DB49B1" w:rsidP="00DB49B1">
            <w:pPr>
              <w:rPr>
                <w:sz w:val="20"/>
              </w:rPr>
            </w:pPr>
          </w:p>
          <w:p w14:paraId="143F1133" w14:textId="77777777" w:rsidR="00DB49B1" w:rsidRPr="00DB49B1" w:rsidRDefault="00DB49B1" w:rsidP="00DB49B1">
            <w:pPr>
              <w:rPr>
                <w:sz w:val="20"/>
              </w:rPr>
            </w:pPr>
          </w:p>
          <w:p w14:paraId="5283A034" w14:textId="77777777" w:rsidR="00DB49B1" w:rsidRPr="00DB49B1" w:rsidRDefault="00DB49B1" w:rsidP="00DB49B1">
            <w:pPr>
              <w:rPr>
                <w:sz w:val="20"/>
              </w:rPr>
            </w:pPr>
          </w:p>
          <w:p w14:paraId="1EA5BA18" w14:textId="77777777" w:rsidR="00DB49B1" w:rsidRPr="00DB49B1" w:rsidRDefault="00DB49B1" w:rsidP="00DB49B1">
            <w:pPr>
              <w:rPr>
                <w:sz w:val="20"/>
              </w:rPr>
            </w:pPr>
          </w:p>
          <w:p w14:paraId="56E0DDF8" w14:textId="77777777" w:rsidR="00DB49B1" w:rsidRPr="00DB49B1" w:rsidRDefault="00DB49B1" w:rsidP="00DB49B1">
            <w:pPr>
              <w:rPr>
                <w:sz w:val="20"/>
              </w:rPr>
            </w:pPr>
          </w:p>
          <w:p w14:paraId="0BB0563A" w14:textId="77777777" w:rsidR="00DB49B1" w:rsidRPr="00DB49B1" w:rsidRDefault="00DB49B1" w:rsidP="00DB49B1">
            <w:pPr>
              <w:rPr>
                <w:b/>
                <w:sz w:val="20"/>
              </w:rPr>
            </w:pPr>
          </w:p>
          <w:p w14:paraId="06E8AE77" w14:textId="77777777" w:rsidR="00DB49B1" w:rsidRPr="00DB49B1" w:rsidRDefault="00DB49B1" w:rsidP="00DB49B1">
            <w:pPr>
              <w:rPr>
                <w:b/>
                <w:sz w:val="20"/>
              </w:rPr>
            </w:pPr>
            <w:r w:rsidRPr="00DB49B1">
              <w:rPr>
                <w:b/>
                <w:sz w:val="20"/>
              </w:rPr>
              <w:t xml:space="preserve">Extended writing: </w:t>
            </w:r>
          </w:p>
          <w:p w14:paraId="5E9B5745" w14:textId="2779B1F8" w:rsidR="00DB49B1" w:rsidRPr="009F7AF3" w:rsidRDefault="00DB49B1" w:rsidP="00DB49B1">
            <w:r w:rsidRPr="00DB49B1">
              <w:rPr>
                <w:sz w:val="20"/>
              </w:rPr>
              <w:t>Non-fiction writing/persuasion or explanation</w:t>
            </w:r>
          </w:p>
        </w:tc>
        <w:tc>
          <w:tcPr>
            <w:tcW w:w="2569" w:type="dxa"/>
          </w:tcPr>
          <w:p w14:paraId="60CC3132" w14:textId="77777777" w:rsidR="00DB49B1" w:rsidRDefault="00DB49B1" w:rsidP="00DB49B1">
            <w:pPr>
              <w:rPr>
                <w:b/>
                <w:sz w:val="20"/>
              </w:rPr>
            </w:pPr>
            <w:r>
              <w:rPr>
                <w:b/>
                <w:sz w:val="20"/>
              </w:rPr>
              <w:t>Text for Reading:</w:t>
            </w:r>
          </w:p>
          <w:p w14:paraId="148837E3" w14:textId="77777777" w:rsidR="00DB49B1" w:rsidRDefault="00DB49B1" w:rsidP="00DB49B1">
            <w:pPr>
              <w:rPr>
                <w:sz w:val="20"/>
              </w:rPr>
            </w:pPr>
            <w:r w:rsidRPr="00786290">
              <w:rPr>
                <w:b/>
                <w:sz w:val="20"/>
              </w:rPr>
              <w:t xml:space="preserve">The </w:t>
            </w:r>
            <w:proofErr w:type="spellStart"/>
            <w:r w:rsidRPr="00786290">
              <w:rPr>
                <w:b/>
                <w:sz w:val="20"/>
              </w:rPr>
              <w:t>Fireworkmaker’s</w:t>
            </w:r>
            <w:proofErr w:type="spellEnd"/>
            <w:r w:rsidRPr="00786290">
              <w:rPr>
                <w:b/>
                <w:sz w:val="20"/>
              </w:rPr>
              <w:t xml:space="preserve"> Daughter </w:t>
            </w:r>
            <w:r w:rsidRPr="00786290">
              <w:rPr>
                <w:sz w:val="20"/>
              </w:rPr>
              <w:t>by Phillip Pullman</w:t>
            </w:r>
          </w:p>
          <w:p w14:paraId="48D4C872" w14:textId="77777777" w:rsidR="00DB49B1" w:rsidRDefault="00DB49B1" w:rsidP="00DB49B1">
            <w:pPr>
              <w:rPr>
                <w:sz w:val="20"/>
              </w:rPr>
            </w:pPr>
          </w:p>
          <w:p w14:paraId="261A941C" w14:textId="77777777" w:rsidR="00DB49B1" w:rsidRDefault="00DB49B1" w:rsidP="00DB49B1">
            <w:pPr>
              <w:rPr>
                <w:b/>
                <w:sz w:val="20"/>
              </w:rPr>
            </w:pPr>
            <w:r>
              <w:rPr>
                <w:b/>
                <w:sz w:val="20"/>
              </w:rPr>
              <w:t>Text for Writing:</w:t>
            </w:r>
          </w:p>
          <w:p w14:paraId="6951EC80" w14:textId="473A7A52" w:rsidR="00DB49B1" w:rsidRPr="00DB49B1" w:rsidRDefault="00DB49B1" w:rsidP="00DB49B1">
            <w:pPr>
              <w:rPr>
                <w:sz w:val="20"/>
              </w:rPr>
            </w:pPr>
            <w:r>
              <w:rPr>
                <w:b/>
                <w:sz w:val="20"/>
              </w:rPr>
              <w:t xml:space="preserve">The Stone Age Boy </w:t>
            </w:r>
            <w:r>
              <w:rPr>
                <w:sz w:val="20"/>
              </w:rPr>
              <w:t>by Satoshi Kitamura</w:t>
            </w:r>
          </w:p>
          <w:p w14:paraId="06EACF5B" w14:textId="77777777" w:rsidR="00DB49B1" w:rsidRDefault="00DB49B1" w:rsidP="00DB49B1">
            <w:pPr>
              <w:rPr>
                <w:sz w:val="20"/>
              </w:rPr>
            </w:pPr>
          </w:p>
          <w:p w14:paraId="79219C43" w14:textId="77777777" w:rsidR="00DB49B1" w:rsidRDefault="00DB49B1" w:rsidP="00DB49B1">
            <w:pPr>
              <w:rPr>
                <w:b/>
                <w:sz w:val="20"/>
              </w:rPr>
            </w:pPr>
            <w:r>
              <w:rPr>
                <w:b/>
                <w:sz w:val="20"/>
              </w:rPr>
              <w:t xml:space="preserve">Grammar concepts: </w:t>
            </w:r>
          </w:p>
          <w:p w14:paraId="1974BE1D" w14:textId="77777777" w:rsidR="00DB49B1" w:rsidRDefault="00DB49B1" w:rsidP="00DB49B1">
            <w:pPr>
              <w:rPr>
                <w:sz w:val="20"/>
              </w:rPr>
            </w:pPr>
            <w:r w:rsidRPr="00363E5B">
              <w:rPr>
                <w:sz w:val="20"/>
              </w:rPr>
              <w:t>Introduce inverted commas to punctuate direct speech</w:t>
            </w:r>
          </w:p>
          <w:p w14:paraId="2EAE171B" w14:textId="77777777" w:rsidR="00DB49B1" w:rsidRDefault="00DB49B1" w:rsidP="00DB49B1">
            <w:pPr>
              <w:rPr>
                <w:sz w:val="20"/>
              </w:rPr>
            </w:pPr>
            <w:r>
              <w:rPr>
                <w:sz w:val="20"/>
              </w:rPr>
              <w:t>Exclamations</w:t>
            </w:r>
          </w:p>
          <w:p w14:paraId="67B945F7" w14:textId="77777777" w:rsidR="00DB49B1" w:rsidRDefault="00DB49B1" w:rsidP="00DB49B1">
            <w:pPr>
              <w:rPr>
                <w:sz w:val="20"/>
              </w:rPr>
            </w:pPr>
          </w:p>
          <w:p w14:paraId="49BE08CB" w14:textId="77777777" w:rsidR="00DB49B1" w:rsidRDefault="00DB49B1" w:rsidP="00DB49B1">
            <w:pPr>
              <w:rPr>
                <w:sz w:val="20"/>
              </w:rPr>
            </w:pPr>
          </w:p>
          <w:p w14:paraId="1A643B73" w14:textId="77777777" w:rsidR="00DB49B1" w:rsidRDefault="00DB49B1" w:rsidP="00DB49B1">
            <w:pPr>
              <w:rPr>
                <w:sz w:val="20"/>
              </w:rPr>
            </w:pPr>
          </w:p>
          <w:p w14:paraId="12496D3E" w14:textId="77777777" w:rsidR="00DB49B1" w:rsidRDefault="00DB49B1" w:rsidP="00DB49B1">
            <w:pPr>
              <w:rPr>
                <w:sz w:val="20"/>
              </w:rPr>
            </w:pPr>
          </w:p>
          <w:p w14:paraId="25F09B6C" w14:textId="77777777" w:rsidR="00DB49B1" w:rsidRDefault="00DB49B1" w:rsidP="00DB49B1">
            <w:pPr>
              <w:rPr>
                <w:sz w:val="20"/>
              </w:rPr>
            </w:pPr>
          </w:p>
          <w:p w14:paraId="1A87450B" w14:textId="77777777" w:rsidR="00DB49B1" w:rsidRDefault="00DB49B1" w:rsidP="00DB49B1">
            <w:pPr>
              <w:rPr>
                <w:b/>
                <w:sz w:val="20"/>
              </w:rPr>
            </w:pPr>
          </w:p>
          <w:p w14:paraId="5270836C" w14:textId="77777777" w:rsidR="00DB49B1" w:rsidRDefault="00DB49B1" w:rsidP="00DB49B1">
            <w:pPr>
              <w:rPr>
                <w:b/>
                <w:sz w:val="20"/>
              </w:rPr>
            </w:pPr>
            <w:r>
              <w:rPr>
                <w:b/>
                <w:sz w:val="20"/>
              </w:rPr>
              <w:t xml:space="preserve">Extended writing: </w:t>
            </w:r>
          </w:p>
          <w:p w14:paraId="086FD994" w14:textId="416EAA90" w:rsidR="00DB49B1" w:rsidRPr="009F7AF3" w:rsidRDefault="00DB49B1" w:rsidP="00DB49B1">
            <w:r w:rsidRPr="00786290">
              <w:rPr>
                <w:sz w:val="20"/>
              </w:rPr>
              <w:t>Narra</w:t>
            </w:r>
            <w:r>
              <w:rPr>
                <w:sz w:val="20"/>
              </w:rPr>
              <w:t>tive with some dialogue and information</w:t>
            </w:r>
          </w:p>
        </w:tc>
        <w:tc>
          <w:tcPr>
            <w:tcW w:w="2570" w:type="dxa"/>
          </w:tcPr>
          <w:p w14:paraId="04ADCB2D" w14:textId="77777777" w:rsidR="00DB49B1" w:rsidRPr="00DB49B1" w:rsidRDefault="00DB49B1" w:rsidP="00DB49B1">
            <w:pPr>
              <w:rPr>
                <w:b/>
                <w:color w:val="FF0000"/>
                <w:sz w:val="20"/>
              </w:rPr>
            </w:pPr>
            <w:r w:rsidRPr="00DB49B1">
              <w:rPr>
                <w:b/>
                <w:color w:val="FF0000"/>
                <w:sz w:val="20"/>
              </w:rPr>
              <w:t>Text for Reading:</w:t>
            </w:r>
          </w:p>
          <w:p w14:paraId="1A584030" w14:textId="77777777" w:rsidR="00DB49B1" w:rsidRPr="00DB49B1" w:rsidRDefault="00DB49B1" w:rsidP="00DB49B1">
            <w:pPr>
              <w:rPr>
                <w:color w:val="FF0000"/>
                <w:sz w:val="20"/>
              </w:rPr>
            </w:pPr>
            <w:r w:rsidRPr="00DB49B1">
              <w:rPr>
                <w:b/>
                <w:color w:val="FF0000"/>
                <w:sz w:val="20"/>
              </w:rPr>
              <w:t xml:space="preserve">Mind and Me: Going to Bat </w:t>
            </w:r>
            <w:r w:rsidRPr="00DB49B1">
              <w:rPr>
                <w:color w:val="FF0000"/>
                <w:sz w:val="20"/>
              </w:rPr>
              <w:t xml:space="preserve">by Sunita </w:t>
            </w:r>
            <w:proofErr w:type="spellStart"/>
            <w:r w:rsidRPr="00DB49B1">
              <w:rPr>
                <w:color w:val="FF0000"/>
                <w:sz w:val="20"/>
              </w:rPr>
              <w:t>Chawdhary</w:t>
            </w:r>
            <w:proofErr w:type="spellEnd"/>
          </w:p>
          <w:p w14:paraId="46A325D0" w14:textId="77777777" w:rsidR="00DB49B1" w:rsidRPr="00DB49B1" w:rsidRDefault="00DB49B1" w:rsidP="00DB49B1">
            <w:pPr>
              <w:rPr>
                <w:sz w:val="20"/>
              </w:rPr>
            </w:pPr>
          </w:p>
          <w:p w14:paraId="7BEE7520" w14:textId="77777777" w:rsidR="00DB49B1" w:rsidRPr="00DB49B1" w:rsidRDefault="00DB49B1" w:rsidP="00DB49B1">
            <w:pPr>
              <w:rPr>
                <w:b/>
                <w:sz w:val="20"/>
              </w:rPr>
            </w:pPr>
            <w:r w:rsidRPr="00DB49B1">
              <w:rPr>
                <w:b/>
                <w:sz w:val="20"/>
              </w:rPr>
              <w:t>Text for Writing:</w:t>
            </w:r>
          </w:p>
          <w:p w14:paraId="0610414B" w14:textId="77777777" w:rsidR="00DB49B1" w:rsidRPr="00DB49B1" w:rsidRDefault="00DB49B1" w:rsidP="00DB49B1">
            <w:pPr>
              <w:rPr>
                <w:sz w:val="20"/>
              </w:rPr>
            </w:pPr>
            <w:r w:rsidRPr="00DB49B1">
              <w:rPr>
                <w:b/>
                <w:sz w:val="20"/>
              </w:rPr>
              <w:t xml:space="preserve">If I were Prime Minister </w:t>
            </w:r>
            <w:r w:rsidRPr="00DB49B1">
              <w:rPr>
                <w:sz w:val="20"/>
              </w:rPr>
              <w:t xml:space="preserve">by Trygve </w:t>
            </w:r>
            <w:proofErr w:type="spellStart"/>
            <w:r w:rsidRPr="00DB49B1">
              <w:rPr>
                <w:sz w:val="20"/>
              </w:rPr>
              <w:t>Skaug</w:t>
            </w:r>
            <w:proofErr w:type="spellEnd"/>
          </w:p>
          <w:p w14:paraId="38A586AE" w14:textId="77777777" w:rsidR="00DB49B1" w:rsidRPr="00DB49B1" w:rsidRDefault="00DB49B1" w:rsidP="00DB49B1">
            <w:pPr>
              <w:rPr>
                <w:sz w:val="20"/>
              </w:rPr>
            </w:pPr>
          </w:p>
          <w:p w14:paraId="412C9009" w14:textId="77777777" w:rsidR="00DB49B1" w:rsidRPr="00DB49B1" w:rsidRDefault="00DB49B1" w:rsidP="00DB49B1">
            <w:pPr>
              <w:rPr>
                <w:sz w:val="20"/>
              </w:rPr>
            </w:pPr>
          </w:p>
          <w:p w14:paraId="659E8667" w14:textId="77777777" w:rsidR="00DB49B1" w:rsidRPr="00DB49B1" w:rsidRDefault="00DB49B1" w:rsidP="00DB49B1">
            <w:pPr>
              <w:rPr>
                <w:b/>
                <w:sz w:val="20"/>
              </w:rPr>
            </w:pPr>
            <w:r w:rsidRPr="00DB49B1">
              <w:rPr>
                <w:b/>
                <w:sz w:val="20"/>
              </w:rPr>
              <w:t xml:space="preserve">Grammar concepts: </w:t>
            </w:r>
          </w:p>
          <w:p w14:paraId="0D971528" w14:textId="77777777" w:rsidR="00DB49B1" w:rsidRPr="00DB49B1" w:rsidRDefault="00DB49B1" w:rsidP="00DB49B1">
            <w:pPr>
              <w:rPr>
                <w:sz w:val="20"/>
              </w:rPr>
            </w:pPr>
            <w:r w:rsidRPr="00DB49B1">
              <w:rPr>
                <w:sz w:val="20"/>
              </w:rPr>
              <w:t>Use the present perfect form of verbs</w:t>
            </w:r>
          </w:p>
          <w:p w14:paraId="78135D0B" w14:textId="77777777" w:rsidR="00DB49B1" w:rsidRPr="00DB49B1" w:rsidRDefault="00DB49B1" w:rsidP="00DB49B1">
            <w:pPr>
              <w:rPr>
                <w:sz w:val="20"/>
              </w:rPr>
            </w:pPr>
            <w:r w:rsidRPr="00DB49B1">
              <w:rPr>
                <w:sz w:val="20"/>
              </w:rPr>
              <w:t>Synthesise all learning</w:t>
            </w:r>
          </w:p>
          <w:p w14:paraId="19E57412" w14:textId="77777777" w:rsidR="00DB49B1" w:rsidRPr="00DB49B1" w:rsidRDefault="00DB49B1" w:rsidP="00DB49B1">
            <w:pPr>
              <w:rPr>
                <w:sz w:val="20"/>
              </w:rPr>
            </w:pPr>
          </w:p>
          <w:p w14:paraId="12A2A0CC" w14:textId="77777777" w:rsidR="00DB49B1" w:rsidRPr="00DB49B1" w:rsidRDefault="00DB49B1" w:rsidP="00DB49B1">
            <w:pPr>
              <w:rPr>
                <w:sz w:val="20"/>
              </w:rPr>
            </w:pPr>
          </w:p>
          <w:p w14:paraId="03FF65D0" w14:textId="77777777" w:rsidR="00DB49B1" w:rsidRPr="00DB49B1" w:rsidRDefault="00DB49B1" w:rsidP="00DB49B1">
            <w:pPr>
              <w:rPr>
                <w:sz w:val="20"/>
              </w:rPr>
            </w:pPr>
          </w:p>
          <w:p w14:paraId="77F19CC6" w14:textId="77777777" w:rsidR="00DB49B1" w:rsidRPr="00DB49B1" w:rsidRDefault="00DB49B1" w:rsidP="00DB49B1">
            <w:pPr>
              <w:rPr>
                <w:sz w:val="20"/>
              </w:rPr>
            </w:pPr>
          </w:p>
          <w:p w14:paraId="0B184B53" w14:textId="77777777" w:rsidR="00DB49B1" w:rsidRPr="00DB49B1" w:rsidRDefault="00DB49B1" w:rsidP="00DB49B1">
            <w:pPr>
              <w:rPr>
                <w:sz w:val="20"/>
              </w:rPr>
            </w:pPr>
          </w:p>
          <w:p w14:paraId="3E0E5823" w14:textId="77777777" w:rsidR="00DB49B1" w:rsidRPr="00DB49B1" w:rsidRDefault="00DB49B1" w:rsidP="00DB49B1">
            <w:pPr>
              <w:rPr>
                <w:b/>
                <w:sz w:val="20"/>
              </w:rPr>
            </w:pPr>
          </w:p>
          <w:p w14:paraId="47581E44" w14:textId="77777777" w:rsidR="00DB49B1" w:rsidRPr="00DB49B1" w:rsidRDefault="00DB49B1" w:rsidP="00DB49B1">
            <w:pPr>
              <w:rPr>
                <w:b/>
                <w:sz w:val="20"/>
              </w:rPr>
            </w:pPr>
            <w:r w:rsidRPr="00DB49B1">
              <w:rPr>
                <w:b/>
                <w:sz w:val="20"/>
              </w:rPr>
              <w:t xml:space="preserve">Extended writing: </w:t>
            </w:r>
          </w:p>
          <w:p w14:paraId="01C12416" w14:textId="1A8DF198" w:rsidR="00DB49B1" w:rsidRPr="009F7AF3" w:rsidRDefault="00DB49B1" w:rsidP="00DB49B1">
            <w:r w:rsidRPr="00DB49B1">
              <w:rPr>
                <w:sz w:val="20"/>
              </w:rPr>
              <w:t>Manifesto and speech preparation</w:t>
            </w:r>
          </w:p>
        </w:tc>
      </w:tr>
      <w:tr w:rsidR="00DB49B1" w:rsidRPr="008B5CA0" w14:paraId="2FFFE534" w14:textId="77777777" w:rsidTr="005313C4">
        <w:tc>
          <w:tcPr>
            <w:tcW w:w="15388" w:type="dxa"/>
            <w:gridSpan w:val="6"/>
          </w:tcPr>
          <w:p w14:paraId="52DE2A0C" w14:textId="654FFD8A" w:rsidR="00DB49B1" w:rsidRPr="009F7AF3" w:rsidRDefault="00DB49B1" w:rsidP="00DB49B1">
            <w:pPr>
              <w:jc w:val="center"/>
            </w:pPr>
            <w:r w:rsidRPr="009F7AF3">
              <w:rPr>
                <w:i/>
              </w:rPr>
              <w:t>Disciplinary knowledge - word-reading, comprehension, planning, drafting, writing, evaluating, editing, proof-reading</w:t>
            </w:r>
            <w:r>
              <w:rPr>
                <w:i/>
              </w:rPr>
              <w:t xml:space="preserve">, </w:t>
            </w:r>
            <w:r w:rsidRPr="009F7AF3">
              <w:rPr>
                <w:i/>
              </w:rPr>
              <w:t>spelling</w:t>
            </w:r>
            <w:r>
              <w:rPr>
                <w:i/>
              </w:rPr>
              <w:t xml:space="preserve"> and handwriting</w:t>
            </w:r>
            <w:r w:rsidRPr="009F7AF3">
              <w:rPr>
                <w:i/>
              </w:rPr>
              <w:t xml:space="preserve"> - are taught each half-term and linked to the core text &amp; other subjects</w:t>
            </w:r>
          </w:p>
        </w:tc>
      </w:tr>
      <w:tr w:rsidR="00DB49B1" w:rsidRPr="008B5CA0" w14:paraId="2F0C54F3" w14:textId="77777777" w:rsidTr="005313C4">
        <w:tc>
          <w:tcPr>
            <w:tcW w:w="15388" w:type="dxa"/>
            <w:gridSpan w:val="6"/>
          </w:tcPr>
          <w:p w14:paraId="37AAD078" w14:textId="69B7ACD9" w:rsidR="00DB49B1" w:rsidRPr="00947AC9" w:rsidRDefault="00DB49B1" w:rsidP="00DB49B1">
            <w:pPr>
              <w:jc w:val="center"/>
            </w:pPr>
            <w:r>
              <w:rPr>
                <w:sz w:val="28"/>
                <w:szCs w:val="28"/>
              </w:rPr>
              <w:t xml:space="preserve">MATHS </w:t>
            </w:r>
          </w:p>
        </w:tc>
      </w:tr>
      <w:tr w:rsidR="00DB49B1" w:rsidRPr="008B5CA0" w14:paraId="18BF27D3" w14:textId="77777777" w:rsidTr="00ED4DCD">
        <w:tc>
          <w:tcPr>
            <w:tcW w:w="2559" w:type="dxa"/>
          </w:tcPr>
          <w:p w14:paraId="5E121EB9" w14:textId="77777777" w:rsidR="00DB49B1" w:rsidRPr="00E81F71" w:rsidRDefault="00DB49B1" w:rsidP="00DB49B1">
            <w:r w:rsidRPr="00E81F71">
              <w:t>Number &amp; place value</w:t>
            </w:r>
          </w:p>
          <w:p w14:paraId="612C16FD" w14:textId="78318748" w:rsidR="00DB49B1" w:rsidRPr="00F64BF9" w:rsidRDefault="00DB49B1" w:rsidP="00DB49B1">
            <w:pPr>
              <w:rPr>
                <w:b/>
                <w:sz w:val="36"/>
                <w:szCs w:val="36"/>
              </w:rPr>
            </w:pPr>
            <w:r w:rsidRPr="00E81F71">
              <w:t>Addition &amp; subtraction</w:t>
            </w:r>
          </w:p>
        </w:tc>
        <w:tc>
          <w:tcPr>
            <w:tcW w:w="2562" w:type="dxa"/>
          </w:tcPr>
          <w:p w14:paraId="1F1FBA76" w14:textId="77777777" w:rsidR="00DB49B1" w:rsidRPr="00E81F71" w:rsidRDefault="00DB49B1" w:rsidP="00DB49B1">
            <w:r w:rsidRPr="00E81F71">
              <w:t>Addition &amp; subtraction</w:t>
            </w:r>
          </w:p>
          <w:p w14:paraId="737AC724" w14:textId="1F410A86" w:rsidR="00DB49B1" w:rsidRPr="00F64BF9" w:rsidRDefault="00DB49B1" w:rsidP="00DB49B1">
            <w:pPr>
              <w:rPr>
                <w:b/>
              </w:rPr>
            </w:pPr>
            <w:r w:rsidRPr="00E81F71">
              <w:t>Multiplication &amp; division</w:t>
            </w:r>
          </w:p>
        </w:tc>
        <w:tc>
          <w:tcPr>
            <w:tcW w:w="2564" w:type="dxa"/>
          </w:tcPr>
          <w:p w14:paraId="1D3D7F5D" w14:textId="77777777" w:rsidR="00DB49B1" w:rsidRPr="00E81F71" w:rsidRDefault="00DB49B1" w:rsidP="00DB49B1">
            <w:r w:rsidRPr="00E81F71">
              <w:t>Multiplication &amp; division</w:t>
            </w:r>
          </w:p>
          <w:p w14:paraId="5B4BCD9A" w14:textId="77777777" w:rsidR="00DB49B1" w:rsidRPr="00E81F71" w:rsidRDefault="00DB49B1" w:rsidP="00DB49B1">
            <w:r w:rsidRPr="00E81F71">
              <w:t>Measurement: money</w:t>
            </w:r>
          </w:p>
          <w:p w14:paraId="4836B693" w14:textId="061B7D57" w:rsidR="00DB49B1" w:rsidRPr="00F64BF9" w:rsidRDefault="00DB49B1" w:rsidP="00DB49B1">
            <w:pPr>
              <w:rPr>
                <w:b/>
              </w:rPr>
            </w:pPr>
            <w:r w:rsidRPr="00E81F71">
              <w:t>Statistics</w:t>
            </w:r>
          </w:p>
        </w:tc>
        <w:tc>
          <w:tcPr>
            <w:tcW w:w="2564" w:type="dxa"/>
          </w:tcPr>
          <w:p w14:paraId="67A437C3" w14:textId="77777777" w:rsidR="00DB49B1" w:rsidRPr="00E81F71" w:rsidRDefault="00DB49B1" w:rsidP="00DB49B1">
            <w:r w:rsidRPr="00E81F71">
              <w:t>Measurement: Length &amp; perimeter</w:t>
            </w:r>
            <w:r>
              <w:t xml:space="preserve"> </w:t>
            </w:r>
          </w:p>
          <w:p w14:paraId="21FC26C8" w14:textId="77777777" w:rsidR="00DB49B1" w:rsidRDefault="00DB49B1" w:rsidP="00DB49B1">
            <w:r w:rsidRPr="00E81F71">
              <w:t>Fractions</w:t>
            </w:r>
          </w:p>
          <w:p w14:paraId="76070109" w14:textId="6E7B6260" w:rsidR="00DB49B1" w:rsidRPr="00F64BF9" w:rsidRDefault="00DB49B1" w:rsidP="00DB49B1">
            <w:pPr>
              <w:rPr>
                <w:b/>
                <w:sz w:val="36"/>
                <w:szCs w:val="36"/>
              </w:rPr>
            </w:pPr>
          </w:p>
        </w:tc>
        <w:tc>
          <w:tcPr>
            <w:tcW w:w="2569" w:type="dxa"/>
          </w:tcPr>
          <w:p w14:paraId="6168928F" w14:textId="77777777" w:rsidR="00DB49B1" w:rsidRPr="00E81F71" w:rsidRDefault="00DB49B1" w:rsidP="00DB49B1">
            <w:r w:rsidRPr="00E81F71">
              <w:t>Fractions</w:t>
            </w:r>
          </w:p>
          <w:p w14:paraId="05BFBC18" w14:textId="03CB51DE" w:rsidR="00DB49B1" w:rsidRPr="00F64BF9" w:rsidRDefault="00DB49B1" w:rsidP="00DB49B1">
            <w:pPr>
              <w:rPr>
                <w:b/>
              </w:rPr>
            </w:pPr>
            <w:r w:rsidRPr="00E81F71">
              <w:t>Measurement: Time</w:t>
            </w:r>
          </w:p>
        </w:tc>
        <w:tc>
          <w:tcPr>
            <w:tcW w:w="2570" w:type="dxa"/>
          </w:tcPr>
          <w:p w14:paraId="2A1063ED" w14:textId="77777777" w:rsidR="00DB49B1" w:rsidRPr="00E81F71" w:rsidRDefault="00DB49B1" w:rsidP="00DB49B1">
            <w:r w:rsidRPr="00E81F71">
              <w:t>Geometry: Properties of shape</w:t>
            </w:r>
          </w:p>
          <w:p w14:paraId="51D6505E" w14:textId="77777777" w:rsidR="00DB49B1" w:rsidRDefault="00DB49B1" w:rsidP="00DB49B1">
            <w:r w:rsidRPr="00E81F71">
              <w:t>Measurement: Capacity &amp; mass</w:t>
            </w:r>
          </w:p>
          <w:p w14:paraId="6AFA2089" w14:textId="339CE928" w:rsidR="00DB49B1" w:rsidRPr="00F64BF9" w:rsidRDefault="00DB49B1" w:rsidP="00DB49B1">
            <w:pPr>
              <w:rPr>
                <w:b/>
              </w:rPr>
            </w:pPr>
          </w:p>
        </w:tc>
      </w:tr>
      <w:tr w:rsidR="00DB49B1" w:rsidRPr="008B5CA0" w14:paraId="54A0E501" w14:textId="77777777" w:rsidTr="005313C4">
        <w:tc>
          <w:tcPr>
            <w:tcW w:w="15388" w:type="dxa"/>
            <w:gridSpan w:val="6"/>
          </w:tcPr>
          <w:p w14:paraId="0A0749A5" w14:textId="26D47E35" w:rsidR="00DB49B1" w:rsidRPr="006171C5" w:rsidRDefault="00DB49B1" w:rsidP="00DB49B1">
            <w:pPr>
              <w:jc w:val="center"/>
              <w:rPr>
                <w:sz w:val="28"/>
                <w:szCs w:val="28"/>
              </w:rPr>
            </w:pPr>
            <w:r w:rsidRPr="006171C5">
              <w:rPr>
                <w:sz w:val="28"/>
                <w:szCs w:val="28"/>
              </w:rPr>
              <w:t>SCIENCE</w:t>
            </w:r>
            <w:r>
              <w:rPr>
                <w:sz w:val="28"/>
                <w:szCs w:val="28"/>
              </w:rPr>
              <w:t xml:space="preserve"> </w:t>
            </w:r>
          </w:p>
        </w:tc>
      </w:tr>
      <w:tr w:rsidR="00DB49B1" w:rsidRPr="008B5CA0" w14:paraId="4B67A581" w14:textId="77777777" w:rsidTr="00ED4DCD">
        <w:tc>
          <w:tcPr>
            <w:tcW w:w="2559" w:type="dxa"/>
          </w:tcPr>
          <w:p w14:paraId="7509D948" w14:textId="77777777" w:rsidR="00DB49B1" w:rsidRDefault="00DB49B1" w:rsidP="00DB49B1">
            <w:pPr>
              <w:rPr>
                <w:b/>
              </w:rPr>
            </w:pPr>
          </w:p>
          <w:p w14:paraId="55C97C26" w14:textId="6F2B4F63" w:rsidR="00DB49B1" w:rsidRPr="00CD535B" w:rsidRDefault="00DB49B1" w:rsidP="00DB49B1">
            <w:pPr>
              <w:rPr>
                <w:rFonts w:cstheme="minorHAnsi"/>
                <w:i/>
              </w:rPr>
            </w:pPr>
          </w:p>
        </w:tc>
        <w:tc>
          <w:tcPr>
            <w:tcW w:w="2562" w:type="dxa"/>
          </w:tcPr>
          <w:p w14:paraId="137F06D8" w14:textId="70584667" w:rsidR="00DB49B1" w:rsidRPr="009F7AF3" w:rsidRDefault="00DB49B1" w:rsidP="00777574">
            <w:pPr>
              <w:rPr>
                <w:rFonts w:cstheme="minorHAnsi"/>
              </w:rPr>
            </w:pPr>
          </w:p>
        </w:tc>
        <w:tc>
          <w:tcPr>
            <w:tcW w:w="2564" w:type="dxa"/>
          </w:tcPr>
          <w:p w14:paraId="54242EB6" w14:textId="391F3754" w:rsidR="00DB49B1" w:rsidRPr="009F7AF3" w:rsidRDefault="00DB49B1" w:rsidP="00777574">
            <w:pPr>
              <w:rPr>
                <w:rFonts w:cstheme="minorHAnsi"/>
              </w:rPr>
            </w:pPr>
          </w:p>
        </w:tc>
        <w:tc>
          <w:tcPr>
            <w:tcW w:w="2564" w:type="dxa"/>
          </w:tcPr>
          <w:p w14:paraId="5E7D4107" w14:textId="4BA82E5F" w:rsidR="00DB49B1" w:rsidRPr="00AD242C" w:rsidRDefault="00DB49B1" w:rsidP="00777574">
            <w:pPr>
              <w:rPr>
                <w:rFonts w:eastAsia="Times New Roman" w:cstheme="minorHAnsi"/>
                <w:b/>
                <w:bCs/>
                <w:color w:val="222222"/>
                <w:lang w:eastAsia="en-GB"/>
              </w:rPr>
            </w:pPr>
          </w:p>
        </w:tc>
        <w:tc>
          <w:tcPr>
            <w:tcW w:w="5139" w:type="dxa"/>
            <w:gridSpan w:val="2"/>
          </w:tcPr>
          <w:p w14:paraId="330E6C90" w14:textId="3F3111AE" w:rsidR="00DB49B1" w:rsidRPr="009F7AF3" w:rsidRDefault="00DB49B1" w:rsidP="00DB49B1">
            <w:pPr>
              <w:shd w:val="clear" w:color="auto" w:fill="FFFFFF"/>
              <w:rPr>
                <w:rFonts w:eastAsia="Times New Roman" w:cstheme="minorHAnsi"/>
                <w:color w:val="00B050"/>
                <w:lang w:eastAsia="en-GB"/>
              </w:rPr>
            </w:pPr>
          </w:p>
        </w:tc>
      </w:tr>
    </w:tbl>
    <w:tbl>
      <w:tblPr>
        <w:tblStyle w:val="TableGrid1"/>
        <w:tblW w:w="15281" w:type="dxa"/>
        <w:tblInd w:w="113" w:type="dxa"/>
        <w:tblLayout w:type="fixed"/>
        <w:tblLook w:val="04A0" w:firstRow="1" w:lastRow="0" w:firstColumn="1" w:lastColumn="0" w:noHBand="0" w:noVBand="1"/>
      </w:tblPr>
      <w:tblGrid>
        <w:gridCol w:w="2545"/>
        <w:gridCol w:w="2545"/>
        <w:gridCol w:w="5090"/>
        <w:gridCol w:w="2545"/>
        <w:gridCol w:w="2556"/>
      </w:tblGrid>
      <w:tr w:rsidR="00777574" w:rsidRPr="00E95D80" w14:paraId="50A9CDA6" w14:textId="77777777" w:rsidTr="00E75589">
        <w:tc>
          <w:tcPr>
            <w:tcW w:w="2545" w:type="dxa"/>
          </w:tcPr>
          <w:p w14:paraId="691C4329" w14:textId="77777777" w:rsidR="00777574" w:rsidRPr="009D0E59" w:rsidRDefault="00777574" w:rsidP="00777574">
            <w:pPr>
              <w:rPr>
                <w:b/>
              </w:rPr>
            </w:pPr>
            <w:r w:rsidRPr="003D6D59">
              <w:lastRenderedPageBreak/>
              <w:t xml:space="preserve"> </w:t>
            </w:r>
            <w:r>
              <w:rPr>
                <w:b/>
              </w:rPr>
              <w:t xml:space="preserve">Biology - </w:t>
            </w:r>
            <w:r w:rsidRPr="009D0E59">
              <w:rPr>
                <w:b/>
              </w:rPr>
              <w:t xml:space="preserve">Animals (including humans) </w:t>
            </w:r>
          </w:p>
          <w:p w14:paraId="7C495F8C" w14:textId="77777777" w:rsidR="00777574" w:rsidRDefault="00777574" w:rsidP="00777574">
            <w:pPr>
              <w:rPr>
                <w:iCs/>
              </w:rPr>
            </w:pPr>
            <w:r w:rsidRPr="009D0E59">
              <w:rPr>
                <w:iCs/>
              </w:rPr>
              <w:t>Skeleton and muscles</w:t>
            </w:r>
          </w:p>
          <w:p w14:paraId="25E36E07" w14:textId="77777777" w:rsidR="00777574" w:rsidRPr="003D6D59" w:rsidRDefault="00777574" w:rsidP="00777574">
            <w:pPr>
              <w:rPr>
                <w:b/>
              </w:rPr>
            </w:pPr>
            <w:r>
              <w:rPr>
                <w:iCs/>
              </w:rPr>
              <w:t>Exercise, health &amp; n</w:t>
            </w:r>
            <w:r w:rsidRPr="009D0E59">
              <w:rPr>
                <w:iCs/>
              </w:rPr>
              <w:t>utrition</w:t>
            </w:r>
            <w:r>
              <w:rPr>
                <w:iCs/>
              </w:rPr>
              <w:t xml:space="preserve"> </w:t>
            </w:r>
          </w:p>
          <w:p w14:paraId="2F763673" w14:textId="1D4335FE" w:rsidR="00777574" w:rsidRPr="009D0E59" w:rsidRDefault="00777574" w:rsidP="007B6441"/>
        </w:tc>
        <w:tc>
          <w:tcPr>
            <w:tcW w:w="2545" w:type="dxa"/>
          </w:tcPr>
          <w:p w14:paraId="7F42E3FD" w14:textId="77777777" w:rsidR="00777574" w:rsidRDefault="00777574" w:rsidP="00777574">
            <w:pPr>
              <w:rPr>
                <w:b/>
              </w:rPr>
            </w:pPr>
            <w:r>
              <w:rPr>
                <w:b/>
              </w:rPr>
              <w:t xml:space="preserve">Physics – Light </w:t>
            </w:r>
          </w:p>
          <w:p w14:paraId="44316FCC" w14:textId="77777777" w:rsidR="00777574" w:rsidRDefault="00777574" w:rsidP="00777574">
            <w:r w:rsidRPr="0046097B">
              <w:t>The sun</w:t>
            </w:r>
          </w:p>
          <w:p w14:paraId="379ACDEF" w14:textId="77777777" w:rsidR="00777574" w:rsidRPr="0046097B" w:rsidRDefault="00777574" w:rsidP="00777574">
            <w:r>
              <w:t>Sources of light</w:t>
            </w:r>
          </w:p>
          <w:p w14:paraId="48DB2815" w14:textId="77777777" w:rsidR="00777574" w:rsidRPr="009D0E59" w:rsidRDefault="00777574" w:rsidP="00777574">
            <w:r w:rsidRPr="009D0E59">
              <w:rPr>
                <w:iCs/>
              </w:rPr>
              <w:t>Reflections</w:t>
            </w:r>
          </w:p>
          <w:p w14:paraId="3297BBF9" w14:textId="1A9D9ACD" w:rsidR="00777574" w:rsidRPr="009D0E59" w:rsidRDefault="00777574" w:rsidP="00777574">
            <w:pPr>
              <w:rPr>
                <w:iCs/>
              </w:rPr>
            </w:pPr>
            <w:r>
              <w:rPr>
                <w:iCs/>
              </w:rPr>
              <w:t>S</w:t>
            </w:r>
            <w:r w:rsidRPr="009D0E59">
              <w:rPr>
                <w:iCs/>
              </w:rPr>
              <w:t>hadows</w:t>
            </w:r>
          </w:p>
        </w:tc>
        <w:tc>
          <w:tcPr>
            <w:tcW w:w="5090" w:type="dxa"/>
          </w:tcPr>
          <w:p w14:paraId="334DECF6" w14:textId="77777777" w:rsidR="00777574" w:rsidRDefault="00777574" w:rsidP="00777574">
            <w:pPr>
              <w:rPr>
                <w:b/>
              </w:rPr>
            </w:pPr>
            <w:r>
              <w:rPr>
                <w:b/>
              </w:rPr>
              <w:t>Physics – Forces</w:t>
            </w:r>
          </w:p>
          <w:p w14:paraId="4F886AD0" w14:textId="77777777" w:rsidR="00777574" w:rsidRDefault="00777574" w:rsidP="00777574">
            <w:r>
              <w:t>Different forces- pushes/pulls</w:t>
            </w:r>
          </w:p>
          <w:p w14:paraId="3F769869" w14:textId="77777777" w:rsidR="00777574" w:rsidRDefault="00777574" w:rsidP="00777574">
            <w:r>
              <w:t>Forces in everyday life</w:t>
            </w:r>
          </w:p>
          <w:p w14:paraId="43C1CEBC" w14:textId="77777777" w:rsidR="00777574" w:rsidRDefault="00777574" w:rsidP="00777574">
            <w:r>
              <w:t>Magnets- poles, repelling/attracting</w:t>
            </w:r>
          </w:p>
          <w:p w14:paraId="6CCB8692" w14:textId="04BA6F0C" w:rsidR="00777574" w:rsidRPr="009D0E59" w:rsidRDefault="00777574" w:rsidP="00777574">
            <w:r>
              <w:rPr>
                <w:iCs/>
              </w:rPr>
              <w:t xml:space="preserve"> </w:t>
            </w:r>
          </w:p>
        </w:tc>
        <w:tc>
          <w:tcPr>
            <w:tcW w:w="2545" w:type="dxa"/>
          </w:tcPr>
          <w:p w14:paraId="56F68EB7" w14:textId="77777777" w:rsidR="00777574" w:rsidRDefault="00777574" w:rsidP="007B6441">
            <w:pPr>
              <w:rPr>
                <w:b/>
              </w:rPr>
            </w:pPr>
            <w:r>
              <w:rPr>
                <w:b/>
              </w:rPr>
              <w:t>Chemistry - Rocks</w:t>
            </w:r>
          </w:p>
          <w:p w14:paraId="4BCDF01A" w14:textId="77777777" w:rsidR="00777574" w:rsidRPr="009D0E59" w:rsidRDefault="00777574" w:rsidP="007B6441">
            <w:r w:rsidRPr="009D0E59">
              <w:rPr>
                <w:iCs/>
              </w:rPr>
              <w:t>Fossil formation</w:t>
            </w:r>
          </w:p>
          <w:p w14:paraId="3680E552" w14:textId="77777777" w:rsidR="00777574" w:rsidRDefault="00777574" w:rsidP="007B6441">
            <w:pPr>
              <w:rPr>
                <w:iCs/>
              </w:rPr>
            </w:pPr>
            <w:r w:rsidRPr="009D0E59">
              <w:rPr>
                <w:iCs/>
              </w:rPr>
              <w:t>Compare and group rocks</w:t>
            </w:r>
          </w:p>
          <w:p w14:paraId="7B9B4EBB" w14:textId="77777777" w:rsidR="00777574" w:rsidRDefault="00777574" w:rsidP="007B6441">
            <w:pPr>
              <w:rPr>
                <w:b/>
              </w:rPr>
            </w:pPr>
            <w:r w:rsidRPr="009D0E59">
              <w:rPr>
                <w:iCs/>
              </w:rPr>
              <w:t>Soil</w:t>
            </w:r>
          </w:p>
          <w:p w14:paraId="73EE244B" w14:textId="77777777" w:rsidR="00777574" w:rsidRPr="009D0E59" w:rsidRDefault="00777574" w:rsidP="00777574"/>
        </w:tc>
        <w:tc>
          <w:tcPr>
            <w:tcW w:w="2556" w:type="dxa"/>
          </w:tcPr>
          <w:p w14:paraId="11F334E7" w14:textId="77777777" w:rsidR="00777574" w:rsidRPr="009D0E59" w:rsidRDefault="00777574" w:rsidP="007B6441">
            <w:pPr>
              <w:rPr>
                <w:b/>
              </w:rPr>
            </w:pPr>
            <w:r>
              <w:rPr>
                <w:b/>
              </w:rPr>
              <w:t xml:space="preserve">Biology - </w:t>
            </w:r>
            <w:r w:rsidRPr="009D0E59">
              <w:rPr>
                <w:b/>
              </w:rPr>
              <w:t>Plants</w:t>
            </w:r>
          </w:p>
          <w:p w14:paraId="3A414BDF" w14:textId="77777777" w:rsidR="00777574" w:rsidRPr="009D0E59" w:rsidRDefault="00777574" w:rsidP="007B6441">
            <w:r w:rsidRPr="009D0E59">
              <w:rPr>
                <w:iCs/>
              </w:rPr>
              <w:t>Plant life</w:t>
            </w:r>
          </w:p>
          <w:p w14:paraId="76088E90" w14:textId="78C4EAEC" w:rsidR="00777574" w:rsidRPr="003D6D59" w:rsidRDefault="00777574" w:rsidP="007B6441">
            <w:pPr>
              <w:rPr>
                <w:iCs/>
                <w:color w:val="00B050"/>
              </w:rPr>
            </w:pPr>
            <w:r w:rsidRPr="009D0E59">
              <w:rPr>
                <w:iCs/>
              </w:rPr>
              <w:t>Basic structure and functions</w:t>
            </w:r>
            <w:r>
              <w:rPr>
                <w:iCs/>
              </w:rPr>
              <w:t xml:space="preserve"> </w:t>
            </w:r>
          </w:p>
          <w:p w14:paraId="41522160" w14:textId="77777777" w:rsidR="00777574" w:rsidRDefault="00777574" w:rsidP="007B6441">
            <w:r>
              <w:t>Water transportation</w:t>
            </w:r>
          </w:p>
          <w:p w14:paraId="64B36154" w14:textId="77777777" w:rsidR="00777574" w:rsidRPr="00E95D80" w:rsidRDefault="00777574" w:rsidP="00777574">
            <w:pPr>
              <w:rPr>
                <w:color w:val="00B050"/>
              </w:rPr>
            </w:pPr>
          </w:p>
        </w:tc>
      </w:tr>
    </w:tbl>
    <w:tbl>
      <w:tblPr>
        <w:tblStyle w:val="TableGrid"/>
        <w:tblW w:w="0" w:type="auto"/>
        <w:tblLook w:val="04A0" w:firstRow="1" w:lastRow="0" w:firstColumn="1" w:lastColumn="0" w:noHBand="0" w:noVBand="1"/>
      </w:tblPr>
      <w:tblGrid>
        <w:gridCol w:w="2559"/>
        <w:gridCol w:w="2562"/>
        <w:gridCol w:w="2564"/>
        <w:gridCol w:w="2485"/>
        <w:gridCol w:w="79"/>
        <w:gridCol w:w="2569"/>
        <w:gridCol w:w="2570"/>
      </w:tblGrid>
      <w:tr w:rsidR="00DB49B1" w:rsidRPr="008B5CA0" w14:paraId="46FB2E88" w14:textId="77777777" w:rsidTr="005313C4">
        <w:tc>
          <w:tcPr>
            <w:tcW w:w="15388" w:type="dxa"/>
            <w:gridSpan w:val="7"/>
          </w:tcPr>
          <w:p w14:paraId="6B98261E" w14:textId="478B8BF5" w:rsidR="00DB49B1" w:rsidRPr="009F7AF3" w:rsidRDefault="00DB49B1" w:rsidP="00DB49B1">
            <w:pPr>
              <w:shd w:val="clear" w:color="auto" w:fill="FFFFFF"/>
              <w:jc w:val="center"/>
              <w:rPr>
                <w:rFonts w:eastAsia="Times New Roman" w:cstheme="minorHAnsi"/>
                <w:i/>
                <w:color w:val="222222"/>
                <w:lang w:eastAsia="en-GB"/>
              </w:rPr>
            </w:pPr>
            <w:r w:rsidRPr="009F7AF3">
              <w:rPr>
                <w:rFonts w:eastAsia="Times New Roman" w:cstheme="minorHAnsi"/>
                <w:i/>
                <w:color w:val="222222"/>
                <w:lang w:eastAsia="en-GB"/>
              </w:rPr>
              <w:t>Disciplinary knowledge strands throughout all units: asking questions; making predictions; observation and measurement; planning enquiries; recording</w:t>
            </w:r>
          </w:p>
        </w:tc>
      </w:tr>
      <w:tr w:rsidR="00DB49B1" w:rsidRPr="008B5CA0" w14:paraId="13E34B47" w14:textId="77777777" w:rsidTr="005313C4">
        <w:tc>
          <w:tcPr>
            <w:tcW w:w="15388" w:type="dxa"/>
            <w:gridSpan w:val="7"/>
          </w:tcPr>
          <w:p w14:paraId="624533DB" w14:textId="6876A39C" w:rsidR="00DB49B1" w:rsidRPr="002C775A" w:rsidRDefault="00DB49B1" w:rsidP="00DB49B1">
            <w:pPr>
              <w:jc w:val="center"/>
            </w:pPr>
            <w:r w:rsidRPr="00500816">
              <w:rPr>
                <w:sz w:val="28"/>
                <w:szCs w:val="28"/>
              </w:rPr>
              <w:t>GEOGRAPHY</w:t>
            </w:r>
            <w:r>
              <w:rPr>
                <w:sz w:val="28"/>
                <w:szCs w:val="28"/>
              </w:rPr>
              <w:t xml:space="preserve"> </w:t>
            </w:r>
          </w:p>
        </w:tc>
      </w:tr>
      <w:tr w:rsidR="00910B39" w:rsidRPr="008B5CA0" w14:paraId="76F8E5F4" w14:textId="77777777" w:rsidTr="004173C0">
        <w:trPr>
          <w:trHeight w:val="1091"/>
        </w:trPr>
        <w:tc>
          <w:tcPr>
            <w:tcW w:w="5121" w:type="dxa"/>
            <w:gridSpan w:val="2"/>
          </w:tcPr>
          <w:p w14:paraId="243DA3D9" w14:textId="77777777" w:rsidR="00910B39" w:rsidRPr="00910B39" w:rsidRDefault="00910B39" w:rsidP="00910B39">
            <w:pPr>
              <w:rPr>
                <w:rFonts w:cstheme="minorHAnsi"/>
                <w:b/>
              </w:rPr>
            </w:pPr>
            <w:r w:rsidRPr="00910B39">
              <w:rPr>
                <w:rFonts w:cstheme="minorHAnsi"/>
                <w:b/>
              </w:rPr>
              <w:t>Human and physical knowledge</w:t>
            </w:r>
          </w:p>
          <w:p w14:paraId="6BC37E11" w14:textId="77777777" w:rsidR="00910B39" w:rsidRPr="00910B39" w:rsidRDefault="00910B39" w:rsidP="00910B39">
            <w:pPr>
              <w:rPr>
                <w:rFonts w:cstheme="minorHAnsi"/>
              </w:rPr>
            </w:pPr>
            <w:r w:rsidRPr="00910B39">
              <w:rPr>
                <w:rFonts w:cstheme="minorHAnsi"/>
              </w:rPr>
              <w:t xml:space="preserve">Settlement &amp; land use; mountains, volcanoes and earthquakes and Mount Everest </w:t>
            </w:r>
          </w:p>
          <w:p w14:paraId="6E6ECC7A" w14:textId="45C841E5" w:rsidR="00910B39" w:rsidRPr="000A6994" w:rsidRDefault="00910B39" w:rsidP="00DB49B1">
            <w:pPr>
              <w:rPr>
                <w:b/>
                <w:sz w:val="24"/>
                <w:szCs w:val="36"/>
              </w:rPr>
            </w:pPr>
            <w:r w:rsidRPr="00910B39">
              <w:rPr>
                <w:rFonts w:cstheme="minorHAnsi"/>
                <w:i/>
              </w:rPr>
              <w:t>Equator, N. &amp; S. hemispheres, Tropics Cancer &amp; Capricorn</w:t>
            </w:r>
          </w:p>
        </w:tc>
        <w:tc>
          <w:tcPr>
            <w:tcW w:w="2564" w:type="dxa"/>
          </w:tcPr>
          <w:p w14:paraId="3FFF29F9" w14:textId="77777777" w:rsidR="00910B39" w:rsidRPr="006736C5" w:rsidRDefault="00910B39" w:rsidP="00DB49B1">
            <w:pPr>
              <w:rPr>
                <w:sz w:val="24"/>
                <w:szCs w:val="36"/>
              </w:rPr>
            </w:pPr>
          </w:p>
          <w:p w14:paraId="2840503A" w14:textId="77777777" w:rsidR="00910B39" w:rsidRPr="006736C5" w:rsidRDefault="00910B39" w:rsidP="00DB49B1">
            <w:pPr>
              <w:rPr>
                <w:sz w:val="24"/>
                <w:szCs w:val="36"/>
              </w:rPr>
            </w:pPr>
          </w:p>
          <w:p w14:paraId="571CBB4F" w14:textId="3AFA1D3C" w:rsidR="00910B39" w:rsidRPr="006736C5" w:rsidRDefault="00910B39" w:rsidP="00DB49B1">
            <w:pPr>
              <w:jc w:val="right"/>
              <w:rPr>
                <w:sz w:val="24"/>
                <w:szCs w:val="36"/>
              </w:rPr>
            </w:pPr>
          </w:p>
        </w:tc>
        <w:tc>
          <w:tcPr>
            <w:tcW w:w="2564" w:type="dxa"/>
            <w:gridSpan w:val="2"/>
          </w:tcPr>
          <w:p w14:paraId="20E73327" w14:textId="77777777" w:rsidR="00910B39" w:rsidRPr="00910B39" w:rsidRDefault="00910B39" w:rsidP="00910B39">
            <w:pPr>
              <w:rPr>
                <w:rFonts w:cstheme="minorHAnsi"/>
                <w:b/>
              </w:rPr>
            </w:pPr>
            <w:r w:rsidRPr="00910B39">
              <w:rPr>
                <w:rFonts w:cstheme="minorHAnsi"/>
                <w:b/>
              </w:rPr>
              <w:t>Place knowledge</w:t>
            </w:r>
          </w:p>
          <w:p w14:paraId="2BA74A60" w14:textId="37AC7475" w:rsidR="00910B39" w:rsidRPr="006736C5" w:rsidRDefault="00910B39" w:rsidP="00910B39">
            <w:pPr>
              <w:rPr>
                <w:sz w:val="24"/>
                <w:szCs w:val="36"/>
              </w:rPr>
            </w:pPr>
            <w:r w:rsidRPr="00910B39">
              <w:rPr>
                <w:rFonts w:cstheme="minorHAnsi"/>
              </w:rPr>
              <w:t xml:space="preserve">Explore the local area using </w:t>
            </w:r>
            <w:proofErr w:type="spellStart"/>
            <w:r w:rsidRPr="00910B39">
              <w:rPr>
                <w:rFonts w:cstheme="minorHAnsi"/>
              </w:rPr>
              <w:t>Digimaps</w:t>
            </w:r>
            <w:proofErr w:type="spellEnd"/>
            <w:r w:rsidRPr="00910B39">
              <w:rPr>
                <w:rFonts w:cstheme="minorHAnsi"/>
              </w:rPr>
              <w:t xml:space="preserve"> for school – maps and overlays; local area mapping including fieldwork </w:t>
            </w:r>
          </w:p>
        </w:tc>
        <w:tc>
          <w:tcPr>
            <w:tcW w:w="2569" w:type="dxa"/>
          </w:tcPr>
          <w:p w14:paraId="6815C565" w14:textId="6A4C4C7B" w:rsidR="00910B39" w:rsidRPr="000A6994" w:rsidRDefault="00910B39" w:rsidP="00910B39">
            <w:pPr>
              <w:rPr>
                <w:rFonts w:cstheme="minorHAnsi"/>
                <w:color w:val="00B050"/>
              </w:rPr>
            </w:pPr>
          </w:p>
        </w:tc>
        <w:tc>
          <w:tcPr>
            <w:tcW w:w="2570" w:type="dxa"/>
          </w:tcPr>
          <w:p w14:paraId="50E832FD" w14:textId="2A99BE42" w:rsidR="00910B39" w:rsidRPr="00951A9E" w:rsidRDefault="00910B39" w:rsidP="00DB49B1">
            <w:pPr>
              <w:rPr>
                <w:rFonts w:eastAsia="Calibri" w:cstheme="minorHAnsi"/>
                <w:color w:val="00B050"/>
              </w:rPr>
            </w:pPr>
          </w:p>
        </w:tc>
      </w:tr>
      <w:tr w:rsidR="00DB49B1" w:rsidRPr="008B5CA0" w14:paraId="7AD0B8D6" w14:textId="77777777" w:rsidTr="005313C4">
        <w:trPr>
          <w:trHeight w:val="197"/>
        </w:trPr>
        <w:tc>
          <w:tcPr>
            <w:tcW w:w="15388" w:type="dxa"/>
            <w:gridSpan w:val="7"/>
          </w:tcPr>
          <w:p w14:paraId="27A1874F" w14:textId="4D05B8E8" w:rsidR="00DB49B1" w:rsidRPr="00C93065" w:rsidRDefault="00DB49B1" w:rsidP="00DB49B1">
            <w:pPr>
              <w:jc w:val="center"/>
              <w:rPr>
                <w:i/>
              </w:rPr>
            </w:pPr>
            <w:r>
              <w:rPr>
                <w:i/>
              </w:rPr>
              <w:t>Disciplinary knowledge strands throughout all units: geographical skills and fieldwork; human and physical geography; locational knowledge; place knowledge</w:t>
            </w:r>
          </w:p>
        </w:tc>
      </w:tr>
      <w:tr w:rsidR="00DB49B1" w:rsidRPr="008B5CA0" w14:paraId="5C72F425" w14:textId="77777777" w:rsidTr="005313C4">
        <w:tc>
          <w:tcPr>
            <w:tcW w:w="15388" w:type="dxa"/>
            <w:gridSpan w:val="7"/>
          </w:tcPr>
          <w:p w14:paraId="459ABDDF" w14:textId="2A6F73FC" w:rsidR="00DB49B1" w:rsidRPr="008B5CA0" w:rsidRDefault="00DB49B1" w:rsidP="00DB49B1">
            <w:pPr>
              <w:jc w:val="center"/>
              <w:rPr>
                <w:sz w:val="36"/>
                <w:szCs w:val="36"/>
              </w:rPr>
            </w:pPr>
            <w:r w:rsidRPr="00CB66AF">
              <w:rPr>
                <w:sz w:val="28"/>
                <w:szCs w:val="28"/>
              </w:rPr>
              <w:t>HISTORY</w:t>
            </w:r>
            <w:r>
              <w:rPr>
                <w:sz w:val="28"/>
                <w:szCs w:val="28"/>
              </w:rPr>
              <w:t xml:space="preserve"> </w:t>
            </w:r>
          </w:p>
        </w:tc>
      </w:tr>
      <w:tr w:rsidR="00910B39" w:rsidRPr="008B5CA0" w14:paraId="1842B2EE" w14:textId="77777777" w:rsidTr="001904F6">
        <w:trPr>
          <w:trHeight w:val="1272"/>
        </w:trPr>
        <w:tc>
          <w:tcPr>
            <w:tcW w:w="5121" w:type="dxa"/>
            <w:gridSpan w:val="2"/>
          </w:tcPr>
          <w:p w14:paraId="2047B18C" w14:textId="77777777" w:rsidR="00910B39" w:rsidRPr="006736C5" w:rsidRDefault="00910B39" w:rsidP="00910B39">
            <w:pPr>
              <w:rPr>
                <w:sz w:val="24"/>
                <w:szCs w:val="36"/>
              </w:rPr>
            </w:pPr>
          </w:p>
        </w:tc>
        <w:tc>
          <w:tcPr>
            <w:tcW w:w="2564" w:type="dxa"/>
          </w:tcPr>
          <w:p w14:paraId="754EF1FD" w14:textId="77777777" w:rsidR="00910B39" w:rsidRDefault="00910B39" w:rsidP="00910B39">
            <w:r w:rsidRPr="00910B39">
              <w:rPr>
                <w:b/>
              </w:rPr>
              <w:t>Local study</w:t>
            </w:r>
            <w:r w:rsidRPr="00910B39">
              <w:t xml:space="preserve"> </w:t>
            </w:r>
          </w:p>
          <w:p w14:paraId="292683D4" w14:textId="079B8BCD" w:rsidR="00910B39" w:rsidRPr="00910B39" w:rsidRDefault="00910B39" w:rsidP="00910B39">
            <w:pPr>
              <w:rPr>
                <w:b/>
              </w:rPr>
            </w:pPr>
            <w:r w:rsidRPr="00910B39">
              <w:t>An aspect of history or a site dating from a period beyond 1066 that is significant in the locality – Hertford Castle</w:t>
            </w:r>
          </w:p>
        </w:tc>
        <w:tc>
          <w:tcPr>
            <w:tcW w:w="2564" w:type="dxa"/>
            <w:gridSpan w:val="2"/>
          </w:tcPr>
          <w:p w14:paraId="3C4C92EE" w14:textId="17BEB96F" w:rsidR="00910B39" w:rsidRPr="006736C5" w:rsidRDefault="00910B39" w:rsidP="00910B39">
            <w:pPr>
              <w:rPr>
                <w:sz w:val="24"/>
                <w:szCs w:val="36"/>
              </w:rPr>
            </w:pPr>
          </w:p>
        </w:tc>
        <w:tc>
          <w:tcPr>
            <w:tcW w:w="5139" w:type="dxa"/>
            <w:gridSpan w:val="2"/>
          </w:tcPr>
          <w:p w14:paraId="7DB2D26C" w14:textId="77777777" w:rsidR="00910B39" w:rsidRPr="00910B39" w:rsidRDefault="00910B39" w:rsidP="00910B39">
            <w:pPr>
              <w:rPr>
                <w:rFonts w:cstheme="minorHAnsi"/>
                <w:b/>
              </w:rPr>
            </w:pPr>
            <w:r w:rsidRPr="00910B39">
              <w:rPr>
                <w:rFonts w:cstheme="minorHAnsi"/>
                <w:b/>
              </w:rPr>
              <w:t xml:space="preserve">Chronology </w:t>
            </w:r>
          </w:p>
          <w:p w14:paraId="503F7DEF" w14:textId="77777777" w:rsidR="00910B39" w:rsidRPr="00910B39" w:rsidRDefault="00910B39" w:rsidP="00910B39">
            <w:pPr>
              <w:rPr>
                <w:rFonts w:cstheme="minorHAnsi"/>
              </w:rPr>
            </w:pPr>
            <w:r w:rsidRPr="00910B39">
              <w:rPr>
                <w:rFonts w:cstheme="minorHAnsi"/>
              </w:rPr>
              <w:t>Changes in Britain from the Stone Age to the Iron Age:</w:t>
            </w:r>
          </w:p>
          <w:p w14:paraId="2ECF07AD" w14:textId="77777777" w:rsidR="00910B39" w:rsidRPr="00910B39" w:rsidRDefault="00910B39" w:rsidP="00910B39">
            <w:pPr>
              <w:ind w:left="340" w:hanging="170"/>
              <w:rPr>
                <w:rFonts w:cstheme="minorHAnsi"/>
              </w:rPr>
            </w:pPr>
            <w:r w:rsidRPr="00910B39">
              <w:rPr>
                <w:rFonts w:cstheme="minorHAnsi"/>
              </w:rPr>
              <w:t>•</w:t>
            </w:r>
            <w:r w:rsidRPr="00910B39">
              <w:rPr>
                <w:rFonts w:cstheme="minorHAnsi"/>
              </w:rPr>
              <w:tab/>
              <w:t xml:space="preserve">Know how Britain changed between the beginning of the stone age and the iron age </w:t>
            </w:r>
          </w:p>
          <w:p w14:paraId="5766471F" w14:textId="77777777" w:rsidR="00910B39" w:rsidRPr="00910B39" w:rsidRDefault="00910B39" w:rsidP="00910B39">
            <w:pPr>
              <w:ind w:left="340" w:hanging="170"/>
              <w:rPr>
                <w:rFonts w:cstheme="minorHAnsi"/>
              </w:rPr>
            </w:pPr>
            <w:r w:rsidRPr="00910B39">
              <w:rPr>
                <w:rFonts w:cstheme="minorHAnsi"/>
              </w:rPr>
              <w:t>•</w:t>
            </w:r>
            <w:r w:rsidRPr="00910B39">
              <w:rPr>
                <w:rFonts w:cstheme="minorHAnsi"/>
              </w:rPr>
              <w:tab/>
              <w:t>Know what is meant by ‘hunter-gatherers’</w:t>
            </w:r>
          </w:p>
          <w:p w14:paraId="7E302685" w14:textId="3E062773" w:rsidR="00910B39" w:rsidRPr="00910B39" w:rsidRDefault="00910B39" w:rsidP="00910B39">
            <w:pPr>
              <w:ind w:left="340" w:hanging="170"/>
              <w:rPr>
                <w:rFonts w:cstheme="minorHAnsi"/>
              </w:rPr>
            </w:pPr>
            <w:r w:rsidRPr="00910B39">
              <w:rPr>
                <w:rFonts w:cstheme="minorHAnsi"/>
              </w:rPr>
              <w:t>•</w:t>
            </w:r>
            <w:r w:rsidRPr="00910B39">
              <w:rPr>
                <w:rFonts w:cstheme="minorHAnsi"/>
              </w:rPr>
              <w:tab/>
              <w:t>Know the main differences between the stone, bronze and iron ages</w:t>
            </w:r>
          </w:p>
        </w:tc>
      </w:tr>
      <w:tr w:rsidR="00DB49B1" w:rsidRPr="008B5CA0" w14:paraId="792659CA" w14:textId="77777777" w:rsidTr="005313C4">
        <w:trPr>
          <w:trHeight w:val="383"/>
        </w:trPr>
        <w:tc>
          <w:tcPr>
            <w:tcW w:w="15388" w:type="dxa"/>
            <w:gridSpan w:val="7"/>
          </w:tcPr>
          <w:p w14:paraId="4EFA734E" w14:textId="469C88B9" w:rsidR="00DB49B1" w:rsidRPr="005313C4" w:rsidRDefault="00DB49B1" w:rsidP="00DB49B1">
            <w:pPr>
              <w:jc w:val="center"/>
              <w:rPr>
                <w:i/>
              </w:rPr>
            </w:pPr>
            <w:r>
              <w:rPr>
                <w:i/>
              </w:rPr>
              <w:t>Disciplinary knowledge strands throughout all units: historical concepts; key vocabulary; questions; stories and sources</w:t>
            </w:r>
          </w:p>
        </w:tc>
      </w:tr>
      <w:tr w:rsidR="00DB49B1" w:rsidRPr="008B5CA0" w14:paraId="4471B02A" w14:textId="77777777" w:rsidTr="005313C4">
        <w:tc>
          <w:tcPr>
            <w:tcW w:w="15388" w:type="dxa"/>
            <w:gridSpan w:val="7"/>
          </w:tcPr>
          <w:p w14:paraId="51D71C9E" w14:textId="64F30A1F" w:rsidR="00DB49B1" w:rsidRPr="008B5CA0" w:rsidRDefault="00DB49B1" w:rsidP="00DB49B1">
            <w:pPr>
              <w:jc w:val="center"/>
              <w:rPr>
                <w:sz w:val="36"/>
                <w:szCs w:val="36"/>
              </w:rPr>
            </w:pPr>
            <w:r w:rsidRPr="008B5CA0">
              <w:rPr>
                <w:sz w:val="36"/>
                <w:szCs w:val="36"/>
              </w:rPr>
              <w:t>RE</w:t>
            </w:r>
            <w:r>
              <w:rPr>
                <w:sz w:val="36"/>
                <w:szCs w:val="36"/>
              </w:rPr>
              <w:t xml:space="preserve"> </w:t>
            </w:r>
          </w:p>
        </w:tc>
      </w:tr>
      <w:tr w:rsidR="00910B39" w:rsidRPr="008B5CA0" w14:paraId="26549C2E" w14:textId="77777777" w:rsidTr="00ED4DCD">
        <w:tc>
          <w:tcPr>
            <w:tcW w:w="2559" w:type="dxa"/>
          </w:tcPr>
          <w:p w14:paraId="13BDC6CF" w14:textId="77777777" w:rsidR="00910B39" w:rsidRPr="00FC0827" w:rsidRDefault="00910B39" w:rsidP="00910B39">
            <w:r w:rsidRPr="00FC0827">
              <w:t>What is it like for someone to follow God?</w:t>
            </w:r>
          </w:p>
          <w:p w14:paraId="7280B3A3" w14:textId="77777777" w:rsidR="00910B39" w:rsidRDefault="00910B39" w:rsidP="00910B39"/>
          <w:p w14:paraId="46AA5B40" w14:textId="4E785625" w:rsidR="00910B39" w:rsidRPr="000709A0" w:rsidRDefault="00910B39" w:rsidP="00910B39">
            <w:pPr>
              <w:rPr>
                <w:rFonts w:cstheme="minorHAnsi"/>
                <w:b/>
              </w:rPr>
            </w:pPr>
            <w:r w:rsidRPr="00FD09A8">
              <w:t>Pupils will learn about the Old Testament people of God and how they lived their lives. They will learn the story of Noah, considering what it was like for him to follow God.</w:t>
            </w:r>
          </w:p>
        </w:tc>
        <w:tc>
          <w:tcPr>
            <w:tcW w:w="2562" w:type="dxa"/>
          </w:tcPr>
          <w:p w14:paraId="798DB2DD" w14:textId="77777777" w:rsidR="00910B39" w:rsidRPr="00794E0F" w:rsidRDefault="00910B39" w:rsidP="00910B39">
            <w:pPr>
              <w:rPr>
                <w:rFonts w:cstheme="minorHAnsi"/>
              </w:rPr>
            </w:pPr>
            <w:r w:rsidRPr="00794E0F">
              <w:rPr>
                <w:rFonts w:cstheme="minorHAnsi"/>
              </w:rPr>
              <w:t>What is the 'Trinity' and why is it important for Christians?</w:t>
            </w:r>
          </w:p>
          <w:p w14:paraId="4C13B7EE" w14:textId="77777777" w:rsidR="00910B39" w:rsidRDefault="00910B39" w:rsidP="00910B39">
            <w:pPr>
              <w:rPr>
                <w:rFonts w:cstheme="minorHAnsi"/>
              </w:rPr>
            </w:pPr>
          </w:p>
          <w:p w14:paraId="7254F94F" w14:textId="2B83F1D0" w:rsidR="00910B39" w:rsidRPr="000709A0" w:rsidRDefault="00910B39" w:rsidP="00910B39">
            <w:pPr>
              <w:rPr>
                <w:rFonts w:cstheme="minorHAnsi"/>
                <w:b/>
              </w:rPr>
            </w:pPr>
            <w:r>
              <w:rPr>
                <w:rFonts w:cstheme="minorHAnsi"/>
              </w:rPr>
              <w:t>P</w:t>
            </w:r>
            <w:r w:rsidRPr="000B7F2A">
              <w:rPr>
                <w:rFonts w:cstheme="minorHAnsi"/>
              </w:rPr>
              <w:t>upils will find out about the baptism of Jesus and where this is found in the Bible. They will study the text in detail and find out what it means for Christians today. </w:t>
            </w:r>
          </w:p>
        </w:tc>
        <w:tc>
          <w:tcPr>
            <w:tcW w:w="2564" w:type="dxa"/>
          </w:tcPr>
          <w:p w14:paraId="7FE095EB" w14:textId="77777777" w:rsidR="00910B39" w:rsidRPr="00956549" w:rsidRDefault="00910B39" w:rsidP="00910B39">
            <w:r w:rsidRPr="00956549">
              <w:t>How do festivals and worship show what matters to a Muslim?</w:t>
            </w:r>
          </w:p>
          <w:p w14:paraId="65E46502" w14:textId="77777777" w:rsidR="00910B39" w:rsidRDefault="00910B39" w:rsidP="00910B39"/>
          <w:p w14:paraId="0603FBAF" w14:textId="77777777" w:rsidR="00910B39" w:rsidRDefault="00910B39" w:rsidP="00910B39">
            <w:r w:rsidRPr="00046C34">
              <w:t>Pupils will identify some beliefs about God in Islam</w:t>
            </w:r>
            <w:r>
              <w:t>.</w:t>
            </w:r>
            <w:r w:rsidRPr="00046C34">
              <w:t xml:space="preserve"> They will also make clear links between beliefs about God and ibadah (worship</w:t>
            </w:r>
            <w:r>
              <w:t>).</w:t>
            </w:r>
          </w:p>
          <w:p w14:paraId="40ED52F2" w14:textId="48E7F2AF" w:rsidR="00910B39" w:rsidRPr="000709A0" w:rsidRDefault="00910B39" w:rsidP="00910B39">
            <w:pPr>
              <w:rPr>
                <w:rFonts w:cstheme="minorHAnsi"/>
                <w:b/>
              </w:rPr>
            </w:pPr>
          </w:p>
        </w:tc>
        <w:tc>
          <w:tcPr>
            <w:tcW w:w="2564" w:type="dxa"/>
            <w:gridSpan w:val="2"/>
          </w:tcPr>
          <w:p w14:paraId="61DB2903" w14:textId="77777777" w:rsidR="00910B39" w:rsidRPr="004F29F4" w:rsidRDefault="00910B39" w:rsidP="00910B39">
            <w:pPr>
              <w:rPr>
                <w:rFonts w:cstheme="minorHAnsi"/>
              </w:rPr>
            </w:pPr>
            <w:r w:rsidRPr="004F29F4">
              <w:rPr>
                <w:rFonts w:cstheme="minorHAnsi"/>
              </w:rPr>
              <w:t>How do festivals and family life show what matters to Jewish people?</w:t>
            </w:r>
          </w:p>
          <w:p w14:paraId="2FC13A06" w14:textId="77777777" w:rsidR="00910B39" w:rsidRDefault="00910B39" w:rsidP="00910B39">
            <w:pPr>
              <w:rPr>
                <w:rFonts w:cstheme="minorHAnsi"/>
              </w:rPr>
            </w:pPr>
          </w:p>
          <w:p w14:paraId="6B93E281" w14:textId="22DBBB2B" w:rsidR="00910B39" w:rsidRPr="000709A0" w:rsidRDefault="00910B39" w:rsidP="00910B39">
            <w:pPr>
              <w:rPr>
                <w:rFonts w:cstheme="minorHAnsi"/>
                <w:b/>
              </w:rPr>
            </w:pPr>
            <w:r>
              <w:rPr>
                <w:rFonts w:cstheme="minorHAnsi"/>
              </w:rPr>
              <w:t>P</w:t>
            </w:r>
            <w:r w:rsidRPr="002C7FD3">
              <w:rPr>
                <w:rFonts w:cstheme="minorHAnsi"/>
              </w:rPr>
              <w:t xml:space="preserve">upils will build on their knowledge about Jewish worldviews and way of life. They will recap work on Shabbat and deepen it by considering how </w:t>
            </w:r>
            <w:r w:rsidRPr="002C7FD3">
              <w:rPr>
                <w:rFonts w:cstheme="minorHAnsi"/>
              </w:rPr>
              <w:lastRenderedPageBreak/>
              <w:t>different Jews today mark it.</w:t>
            </w:r>
          </w:p>
        </w:tc>
        <w:tc>
          <w:tcPr>
            <w:tcW w:w="2569" w:type="dxa"/>
          </w:tcPr>
          <w:p w14:paraId="62A822EE" w14:textId="77777777" w:rsidR="00910B39" w:rsidRPr="008D0B0C" w:rsidRDefault="00910B39" w:rsidP="00910B39">
            <w:pPr>
              <w:rPr>
                <w:rFonts w:cstheme="minorHAnsi"/>
              </w:rPr>
            </w:pPr>
            <w:r w:rsidRPr="008D0B0C">
              <w:rPr>
                <w:rFonts w:cstheme="minorHAnsi"/>
              </w:rPr>
              <w:lastRenderedPageBreak/>
              <w:t>What do Christians learn from the creation story?</w:t>
            </w:r>
          </w:p>
          <w:p w14:paraId="6750FB25" w14:textId="77777777" w:rsidR="00910B39" w:rsidRDefault="00910B39" w:rsidP="00910B39">
            <w:pPr>
              <w:rPr>
                <w:rFonts w:cstheme="minorHAnsi"/>
              </w:rPr>
            </w:pPr>
          </w:p>
          <w:p w14:paraId="28BFAFDB" w14:textId="77777777" w:rsidR="00910B39" w:rsidRDefault="00910B39" w:rsidP="00910B39">
            <w:pPr>
              <w:rPr>
                <w:rFonts w:cstheme="minorHAnsi"/>
              </w:rPr>
            </w:pPr>
          </w:p>
          <w:p w14:paraId="236571D7" w14:textId="5CCA303C" w:rsidR="00910B39" w:rsidRPr="006032BC" w:rsidRDefault="00910B39" w:rsidP="00910B39">
            <w:r w:rsidRPr="006C764A">
              <w:rPr>
                <w:rFonts w:cstheme="minorHAnsi"/>
              </w:rPr>
              <w:t xml:space="preserve">Pupils familiarise themselves with the first Creation story from Genesis and key messages within it for many Christians about the world being good and </w:t>
            </w:r>
            <w:r w:rsidRPr="006C764A">
              <w:rPr>
                <w:rFonts w:cstheme="minorHAnsi"/>
              </w:rPr>
              <w:lastRenderedPageBreak/>
              <w:t>how Christians are called to look after God’s world. </w:t>
            </w:r>
          </w:p>
        </w:tc>
        <w:tc>
          <w:tcPr>
            <w:tcW w:w="2570" w:type="dxa"/>
          </w:tcPr>
          <w:p w14:paraId="53A9592B" w14:textId="77777777" w:rsidR="00910B39" w:rsidRPr="00386D0C" w:rsidRDefault="00910B39" w:rsidP="00910B39">
            <w:pPr>
              <w:rPr>
                <w:rFonts w:cstheme="minorHAnsi"/>
              </w:rPr>
            </w:pPr>
            <w:r w:rsidRPr="00386D0C">
              <w:rPr>
                <w:rFonts w:cstheme="minorHAnsi"/>
              </w:rPr>
              <w:lastRenderedPageBreak/>
              <w:t>How and why do people try to make the world a better place?</w:t>
            </w:r>
          </w:p>
          <w:p w14:paraId="22CEABA0" w14:textId="77777777" w:rsidR="00910B39" w:rsidRDefault="00910B39" w:rsidP="00910B39">
            <w:pPr>
              <w:rPr>
                <w:rFonts w:cstheme="minorHAnsi"/>
              </w:rPr>
            </w:pPr>
          </w:p>
          <w:p w14:paraId="05CD0C11" w14:textId="6D9AED44" w:rsidR="00910B39" w:rsidRPr="000709A0" w:rsidRDefault="00910B39" w:rsidP="00910B39">
            <w:pPr>
              <w:rPr>
                <w:b/>
              </w:rPr>
            </w:pPr>
            <w:r>
              <w:rPr>
                <w:rFonts w:cstheme="minorHAnsi"/>
              </w:rPr>
              <w:t>P</w:t>
            </w:r>
            <w:r w:rsidRPr="009D69F1">
              <w:rPr>
                <w:rFonts w:cstheme="minorHAnsi"/>
              </w:rPr>
              <w:t xml:space="preserve">upils will find out about </w:t>
            </w:r>
            <w:proofErr w:type="gramStart"/>
            <w:r w:rsidRPr="009D69F1">
              <w:rPr>
                <w:rFonts w:cstheme="minorHAnsi"/>
              </w:rPr>
              <w:t>how Jewish,</w:t>
            </w:r>
            <w:proofErr w:type="gramEnd"/>
            <w:r w:rsidRPr="009D69F1">
              <w:rPr>
                <w:rFonts w:cstheme="minorHAnsi"/>
              </w:rPr>
              <w:t xml:space="preserve"> Christian, Muslim, and non-religious people try to care for the world. They will consider what motivates people </w:t>
            </w:r>
            <w:r w:rsidRPr="009D69F1">
              <w:rPr>
                <w:rFonts w:cstheme="minorHAnsi"/>
              </w:rPr>
              <w:lastRenderedPageBreak/>
              <w:t>from these worldviews to care for the world</w:t>
            </w:r>
            <w:r>
              <w:rPr>
                <w:rFonts w:cstheme="minorHAnsi"/>
              </w:rPr>
              <w:t>.</w:t>
            </w:r>
          </w:p>
        </w:tc>
      </w:tr>
      <w:tr w:rsidR="00910B39" w:rsidRPr="008B5CA0" w14:paraId="4DB2F33B" w14:textId="77777777" w:rsidTr="005313C4">
        <w:tc>
          <w:tcPr>
            <w:tcW w:w="15388" w:type="dxa"/>
            <w:gridSpan w:val="7"/>
          </w:tcPr>
          <w:p w14:paraId="16F84670" w14:textId="5AD821D9" w:rsidR="00910B39" w:rsidRPr="008B5CA0" w:rsidRDefault="00910B39" w:rsidP="00910B39">
            <w:pPr>
              <w:jc w:val="center"/>
              <w:rPr>
                <w:sz w:val="36"/>
                <w:szCs w:val="36"/>
              </w:rPr>
            </w:pPr>
            <w:r>
              <w:rPr>
                <w:sz w:val="36"/>
                <w:szCs w:val="36"/>
              </w:rPr>
              <w:lastRenderedPageBreak/>
              <w:t xml:space="preserve">ART </w:t>
            </w:r>
          </w:p>
        </w:tc>
      </w:tr>
      <w:tr w:rsidR="00910B39" w:rsidRPr="008B5CA0" w14:paraId="72410C4C" w14:textId="77777777" w:rsidTr="00ED4DCD">
        <w:tc>
          <w:tcPr>
            <w:tcW w:w="2559" w:type="dxa"/>
          </w:tcPr>
          <w:p w14:paraId="495EEE99" w14:textId="77777777" w:rsidR="00910B39" w:rsidRPr="00517B71" w:rsidRDefault="00910B39" w:rsidP="00910B39">
            <w:pPr>
              <w:rPr>
                <w:rFonts w:cstheme="minorHAnsi"/>
              </w:rPr>
            </w:pPr>
            <w:r w:rsidRPr="00517B71">
              <w:rPr>
                <w:rFonts w:cstheme="minorHAnsi"/>
                <w:b/>
              </w:rPr>
              <w:t>Colour/Painting</w:t>
            </w:r>
          </w:p>
          <w:p w14:paraId="08F694A5" w14:textId="77777777" w:rsidR="00910B39" w:rsidRPr="00517B71" w:rsidRDefault="00910B39" w:rsidP="00910B39">
            <w:pPr>
              <w:rPr>
                <w:rFonts w:cstheme="minorHAnsi"/>
              </w:rPr>
            </w:pPr>
            <w:r w:rsidRPr="00517B71">
              <w:rPr>
                <w:rFonts w:cstheme="minorHAnsi"/>
              </w:rPr>
              <w:t>Introduce tertiary</w:t>
            </w:r>
            <w:r>
              <w:rPr>
                <w:rFonts w:cstheme="minorHAnsi"/>
              </w:rPr>
              <w:t xml:space="preserve"> colours. </w:t>
            </w:r>
            <w:r w:rsidRPr="00517B71">
              <w:rPr>
                <w:rFonts w:cstheme="minorHAnsi"/>
              </w:rPr>
              <w:t>Understand and identify complementary colours, colour as tone, warm and cold colours.  Know that such colours can express mood</w:t>
            </w:r>
          </w:p>
          <w:p w14:paraId="76B12DBE" w14:textId="77777777" w:rsidR="00910B39" w:rsidRDefault="00910B39" w:rsidP="00910B39">
            <w:pPr>
              <w:rPr>
                <w:rFonts w:cstheme="minorHAnsi"/>
                <w:b/>
              </w:rPr>
            </w:pPr>
            <w:r w:rsidRPr="00517B71">
              <w:rPr>
                <w:rFonts w:cstheme="minorHAnsi"/>
                <w:b/>
              </w:rPr>
              <w:t>Artists (f</w:t>
            </w:r>
            <w:r>
              <w:rPr>
                <w:rFonts w:cstheme="minorHAnsi"/>
                <w:b/>
              </w:rPr>
              <w:t>ocus on colour) - Keith Har</w:t>
            </w:r>
            <w:r w:rsidRPr="00517B71">
              <w:rPr>
                <w:rFonts w:cstheme="minorHAnsi"/>
                <w:b/>
              </w:rPr>
              <w:t>ing</w:t>
            </w:r>
          </w:p>
          <w:p w14:paraId="77E22CA2" w14:textId="0634CDE2" w:rsidR="00910B39" w:rsidRPr="009726B2" w:rsidRDefault="00910B39" w:rsidP="00910B39">
            <w:pPr>
              <w:contextualSpacing/>
              <w:rPr>
                <w:rFonts w:eastAsia="Times New Roman" w:cstheme="minorHAnsi"/>
                <w:lang w:eastAsia="en-GB"/>
              </w:rPr>
            </w:pPr>
            <w:r w:rsidRPr="0061121F">
              <w:rPr>
                <w:rFonts w:cstheme="minorHAnsi"/>
                <w:b/>
              </w:rPr>
              <w:t>-</w:t>
            </w:r>
            <w:r>
              <w:rPr>
                <w:rFonts w:cstheme="minorHAnsi"/>
                <w:b/>
              </w:rPr>
              <w:t xml:space="preserve"> </w:t>
            </w:r>
            <w:proofErr w:type="spellStart"/>
            <w:r>
              <w:rPr>
                <w:rFonts w:cstheme="minorHAnsi"/>
                <w:b/>
              </w:rPr>
              <w:t>Lubaina</w:t>
            </w:r>
            <w:proofErr w:type="spellEnd"/>
            <w:r>
              <w:rPr>
                <w:rFonts w:cstheme="minorHAnsi"/>
                <w:b/>
              </w:rPr>
              <w:t xml:space="preserve"> </w:t>
            </w:r>
            <w:proofErr w:type="spellStart"/>
            <w:r>
              <w:rPr>
                <w:rFonts w:cstheme="minorHAnsi"/>
                <w:b/>
              </w:rPr>
              <w:t>Himid</w:t>
            </w:r>
            <w:proofErr w:type="spellEnd"/>
          </w:p>
        </w:tc>
        <w:tc>
          <w:tcPr>
            <w:tcW w:w="2562" w:type="dxa"/>
          </w:tcPr>
          <w:p w14:paraId="32CB1452" w14:textId="77777777" w:rsidR="00910B39" w:rsidRPr="00517B71" w:rsidRDefault="00910B39" w:rsidP="00910B39">
            <w:pPr>
              <w:rPr>
                <w:rFonts w:cstheme="minorHAnsi"/>
                <w:b/>
              </w:rPr>
            </w:pPr>
            <w:r w:rsidRPr="00517B71">
              <w:rPr>
                <w:rFonts w:cstheme="minorHAnsi"/>
                <w:b/>
              </w:rPr>
              <w:t>Printing</w:t>
            </w:r>
          </w:p>
          <w:p w14:paraId="33D750A0" w14:textId="77777777" w:rsidR="00910B39" w:rsidRPr="00517B71" w:rsidRDefault="00910B39" w:rsidP="00910B39">
            <w:pPr>
              <w:rPr>
                <w:rFonts w:cstheme="minorHAnsi"/>
              </w:rPr>
            </w:pPr>
            <w:r w:rsidRPr="00517B71">
              <w:rPr>
                <w:rFonts w:cstheme="minorHAnsi"/>
              </w:rPr>
              <w:t xml:space="preserve">Create printing on polystyrene tiles using impressed techniques. Use one colour. </w:t>
            </w:r>
          </w:p>
          <w:p w14:paraId="663CE4DC" w14:textId="77777777" w:rsidR="00910B39" w:rsidRPr="00517B71" w:rsidRDefault="00910B39" w:rsidP="00910B39">
            <w:pPr>
              <w:rPr>
                <w:rFonts w:cstheme="minorHAnsi"/>
                <w:b/>
              </w:rPr>
            </w:pPr>
            <w:r w:rsidRPr="00517B71">
              <w:rPr>
                <w:rFonts w:cstheme="minorHAnsi"/>
                <w:b/>
              </w:rPr>
              <w:t>Artist</w:t>
            </w:r>
            <w:r>
              <w:rPr>
                <w:rFonts w:cstheme="minorHAnsi"/>
                <w:b/>
              </w:rPr>
              <w:t>s</w:t>
            </w:r>
            <w:r w:rsidRPr="00517B71">
              <w:rPr>
                <w:rFonts w:cstheme="minorHAnsi"/>
                <w:b/>
              </w:rPr>
              <w:t xml:space="preserve"> - Hokusai (wood block prints) and </w:t>
            </w:r>
            <w:r w:rsidRPr="00517B71">
              <w:rPr>
                <w:rFonts w:cstheme="minorHAnsi"/>
                <w:b/>
                <w:shd w:val="clear" w:color="auto" w:fill="FFFFFF"/>
              </w:rPr>
              <w:t xml:space="preserve">Cyril Edward </w:t>
            </w:r>
            <w:proofErr w:type="gramStart"/>
            <w:r w:rsidRPr="00517B71">
              <w:rPr>
                <w:rFonts w:cstheme="minorHAnsi"/>
                <w:b/>
                <w:shd w:val="clear" w:color="auto" w:fill="FFFFFF"/>
              </w:rPr>
              <w:t>Power  (</w:t>
            </w:r>
            <w:proofErr w:type="gramEnd"/>
            <w:r w:rsidRPr="00517B71">
              <w:rPr>
                <w:rFonts w:cstheme="minorHAnsi"/>
                <w:b/>
                <w:shd w:val="clear" w:color="auto" w:fill="FFFFFF"/>
              </w:rPr>
              <w:t xml:space="preserve">Lino artist) </w:t>
            </w:r>
          </w:p>
          <w:p w14:paraId="394BF46B" w14:textId="263F3C45" w:rsidR="00910B39" w:rsidRPr="009726B2" w:rsidRDefault="00910B39" w:rsidP="00910B39">
            <w:pPr>
              <w:rPr>
                <w:rFonts w:cstheme="minorHAnsi"/>
              </w:rPr>
            </w:pPr>
          </w:p>
        </w:tc>
        <w:tc>
          <w:tcPr>
            <w:tcW w:w="2564" w:type="dxa"/>
          </w:tcPr>
          <w:p w14:paraId="4924CADA" w14:textId="77777777" w:rsidR="00910B39" w:rsidRPr="00517B71" w:rsidRDefault="00910B39" w:rsidP="00910B39">
            <w:pPr>
              <w:rPr>
                <w:rFonts w:cstheme="minorHAnsi"/>
                <w:b/>
              </w:rPr>
            </w:pPr>
            <w:r w:rsidRPr="00517B71">
              <w:rPr>
                <w:rFonts w:cstheme="minorHAnsi"/>
                <w:b/>
              </w:rPr>
              <w:t>Collage</w:t>
            </w:r>
            <w:r>
              <w:rPr>
                <w:rFonts w:cstheme="minorHAnsi"/>
                <w:b/>
              </w:rPr>
              <w:t xml:space="preserve"> </w:t>
            </w:r>
          </w:p>
          <w:p w14:paraId="2386DB7F" w14:textId="77777777" w:rsidR="00910B39" w:rsidRPr="00517B71" w:rsidRDefault="00910B39" w:rsidP="00910B39">
            <w:pPr>
              <w:rPr>
                <w:rFonts w:cstheme="minorHAnsi"/>
              </w:rPr>
            </w:pPr>
            <w:r>
              <w:rPr>
                <w:rFonts w:cstheme="minorHAnsi"/>
              </w:rPr>
              <w:t>C</w:t>
            </w:r>
            <w:r w:rsidRPr="00517B71">
              <w:rPr>
                <w:rFonts w:cstheme="minorHAnsi"/>
              </w:rPr>
              <w:t>reate collage using overlapping and layering using different materials</w:t>
            </w:r>
          </w:p>
          <w:p w14:paraId="079F69DC" w14:textId="77777777" w:rsidR="00910B39" w:rsidRPr="00517B71" w:rsidRDefault="00910B39" w:rsidP="00910B39">
            <w:pPr>
              <w:ind w:left="4"/>
              <w:rPr>
                <w:rFonts w:cstheme="minorHAnsi"/>
                <w:b/>
              </w:rPr>
            </w:pPr>
            <w:r w:rsidRPr="00517B71">
              <w:rPr>
                <w:rFonts w:cstheme="minorHAnsi"/>
                <w:b/>
              </w:rPr>
              <w:t>Artists - Hockney</w:t>
            </w:r>
          </w:p>
          <w:p w14:paraId="09ACE4C8" w14:textId="77777777" w:rsidR="00910B39" w:rsidRPr="00517B71" w:rsidRDefault="00910B39" w:rsidP="00910B39">
            <w:pPr>
              <w:shd w:val="clear" w:color="auto" w:fill="FFFFFF"/>
              <w:rPr>
                <w:rFonts w:cstheme="minorHAnsi"/>
                <w:b/>
              </w:rPr>
            </w:pPr>
            <w:r w:rsidRPr="00517B71">
              <w:rPr>
                <w:rFonts w:cstheme="minorHAnsi"/>
                <w:b/>
              </w:rPr>
              <w:t xml:space="preserve">(photomontage) and </w:t>
            </w:r>
          </w:p>
          <w:p w14:paraId="48D1878D" w14:textId="77777777" w:rsidR="00910B39" w:rsidRDefault="00910B39" w:rsidP="00910B39">
            <w:pPr>
              <w:shd w:val="clear" w:color="auto" w:fill="FFFFFF"/>
              <w:rPr>
                <w:rFonts w:cstheme="minorHAnsi"/>
              </w:rPr>
            </w:pPr>
            <w:r w:rsidRPr="00517B71">
              <w:rPr>
                <w:rFonts w:cstheme="minorHAnsi"/>
                <w:b/>
              </w:rPr>
              <w:t>Romare Bearden</w:t>
            </w:r>
            <w:r w:rsidRPr="00517B71">
              <w:rPr>
                <w:rFonts w:cstheme="minorHAnsi"/>
              </w:rPr>
              <w:t> </w:t>
            </w:r>
          </w:p>
          <w:p w14:paraId="1401BC20" w14:textId="223C8A64" w:rsidR="00910B39" w:rsidRPr="009726B2" w:rsidRDefault="00910B39" w:rsidP="00910B39">
            <w:pPr>
              <w:contextualSpacing/>
              <w:rPr>
                <w:rFonts w:cstheme="minorHAnsi"/>
                <w:color w:val="0070C0"/>
              </w:rPr>
            </w:pPr>
          </w:p>
        </w:tc>
        <w:tc>
          <w:tcPr>
            <w:tcW w:w="2564" w:type="dxa"/>
            <w:gridSpan w:val="2"/>
          </w:tcPr>
          <w:p w14:paraId="3216BF02" w14:textId="6B8D493B" w:rsidR="00910B39" w:rsidRPr="009726B2" w:rsidRDefault="00910B39" w:rsidP="00910B39">
            <w:pPr>
              <w:rPr>
                <w:rFonts w:cstheme="minorHAnsi"/>
              </w:rPr>
            </w:pPr>
          </w:p>
        </w:tc>
        <w:tc>
          <w:tcPr>
            <w:tcW w:w="2569" w:type="dxa"/>
          </w:tcPr>
          <w:p w14:paraId="168434BF" w14:textId="77777777" w:rsidR="00910B39" w:rsidRPr="00517B71" w:rsidRDefault="00910B39" w:rsidP="00910B39">
            <w:pPr>
              <w:rPr>
                <w:rFonts w:cstheme="minorHAnsi"/>
                <w:b/>
              </w:rPr>
            </w:pPr>
            <w:r w:rsidRPr="00517B71">
              <w:rPr>
                <w:rFonts w:cstheme="minorHAnsi"/>
                <w:b/>
              </w:rPr>
              <w:t>Shading</w:t>
            </w:r>
          </w:p>
          <w:p w14:paraId="68E85056" w14:textId="77777777" w:rsidR="00910B39" w:rsidRPr="00517B71" w:rsidRDefault="00910B39" w:rsidP="00910B39">
            <w:pPr>
              <w:rPr>
                <w:rFonts w:cstheme="minorHAnsi"/>
              </w:rPr>
            </w:pPr>
            <w:r w:rsidRPr="00517B71">
              <w:rPr>
                <w:rFonts w:cstheme="minorHAnsi"/>
              </w:rPr>
              <w:t xml:space="preserve">Explore shading </w:t>
            </w:r>
          </w:p>
          <w:p w14:paraId="335EE1FD" w14:textId="77777777" w:rsidR="00910B39" w:rsidRPr="00517B71" w:rsidRDefault="00910B39" w:rsidP="00910B39">
            <w:pPr>
              <w:rPr>
                <w:rFonts w:cstheme="minorHAnsi"/>
              </w:rPr>
            </w:pPr>
            <w:r w:rsidRPr="00517B71">
              <w:rPr>
                <w:rFonts w:cstheme="minorHAnsi"/>
              </w:rPr>
              <w:t xml:space="preserve">Know how to </w:t>
            </w:r>
            <w:proofErr w:type="gramStart"/>
            <w:r w:rsidRPr="00517B71">
              <w:rPr>
                <w:rFonts w:cstheme="minorHAnsi"/>
              </w:rPr>
              <w:t>use  different</w:t>
            </w:r>
            <w:proofErr w:type="gramEnd"/>
            <w:r w:rsidRPr="00517B71">
              <w:rPr>
                <w:rFonts w:cstheme="minorHAnsi"/>
              </w:rPr>
              <w:t xml:space="preserve"> grades of pencil (</w:t>
            </w:r>
            <w:r w:rsidRPr="00517B71">
              <w:rPr>
                <w:rFonts w:cstheme="minorHAnsi"/>
                <w:shd w:val="clear" w:color="auto" w:fill="FFFFFF"/>
              </w:rPr>
              <w:t>HB, 2B and 6B)</w:t>
            </w:r>
          </w:p>
          <w:p w14:paraId="5A106C38" w14:textId="77777777" w:rsidR="00910B39" w:rsidRDefault="00910B39" w:rsidP="00910B39">
            <w:pPr>
              <w:rPr>
                <w:rFonts w:cstheme="minorHAnsi"/>
                <w:b/>
              </w:rPr>
            </w:pPr>
            <w:r w:rsidRPr="00517B71">
              <w:rPr>
                <w:rFonts w:cstheme="minorHAnsi"/>
                <w:b/>
              </w:rPr>
              <w:t>Artist</w:t>
            </w:r>
            <w:r>
              <w:rPr>
                <w:rFonts w:cstheme="minorHAnsi"/>
                <w:b/>
              </w:rPr>
              <w:t>s</w:t>
            </w:r>
            <w:r w:rsidRPr="00517B71">
              <w:rPr>
                <w:rFonts w:cstheme="minorHAnsi"/>
                <w:b/>
              </w:rPr>
              <w:t xml:space="preserve"> - Leonardo De Vinci and Vincent Van Gogh</w:t>
            </w:r>
          </w:p>
          <w:p w14:paraId="7E05840A" w14:textId="6958BA29" w:rsidR="00910B39" w:rsidRPr="009726B2" w:rsidRDefault="00910B39" w:rsidP="00910B39">
            <w:pPr>
              <w:rPr>
                <w:rFonts w:cstheme="minorHAnsi"/>
              </w:rPr>
            </w:pPr>
          </w:p>
        </w:tc>
        <w:tc>
          <w:tcPr>
            <w:tcW w:w="2570" w:type="dxa"/>
          </w:tcPr>
          <w:p w14:paraId="03BA0D96" w14:textId="77777777" w:rsidR="00910B39" w:rsidRPr="00856508" w:rsidRDefault="00910B39" w:rsidP="00910B39">
            <w:pPr>
              <w:rPr>
                <w:rFonts w:cstheme="minorHAnsi"/>
                <w:b/>
              </w:rPr>
            </w:pPr>
            <w:r w:rsidRPr="00856508">
              <w:rPr>
                <w:rFonts w:cstheme="minorHAnsi"/>
                <w:b/>
              </w:rPr>
              <w:t>Computer Art</w:t>
            </w:r>
          </w:p>
          <w:p w14:paraId="13A7E7CC" w14:textId="77777777" w:rsidR="00910B39" w:rsidRPr="00856508" w:rsidRDefault="00910B39" w:rsidP="00910B39">
            <w:pPr>
              <w:rPr>
                <w:rFonts w:cstheme="minorHAnsi"/>
              </w:rPr>
            </w:pPr>
            <w:r w:rsidRPr="00856508">
              <w:rPr>
                <w:rFonts w:cstheme="minorHAnsi"/>
              </w:rPr>
              <w:t xml:space="preserve">Know that art can be created digitally.  Use technology to recreate an artistic style. Create repeated patterns on the computer considering shape, colour and design. </w:t>
            </w:r>
          </w:p>
          <w:p w14:paraId="17A36407" w14:textId="2B742858" w:rsidR="00910B39" w:rsidRPr="009726B2" w:rsidRDefault="00910B39" w:rsidP="00910B39">
            <w:pPr>
              <w:contextualSpacing/>
              <w:rPr>
                <w:rFonts w:cstheme="minorHAnsi"/>
              </w:rPr>
            </w:pPr>
            <w:r w:rsidRPr="00856508">
              <w:rPr>
                <w:rFonts w:cstheme="minorHAnsi"/>
                <w:b/>
              </w:rPr>
              <w:t>Artist - William Morris (use of repeated patterns)</w:t>
            </w:r>
          </w:p>
        </w:tc>
      </w:tr>
      <w:tr w:rsidR="00910B39" w:rsidRPr="008B5CA0" w14:paraId="3AFBB01A" w14:textId="77777777" w:rsidTr="003528CC">
        <w:tc>
          <w:tcPr>
            <w:tcW w:w="15388" w:type="dxa"/>
            <w:gridSpan w:val="7"/>
          </w:tcPr>
          <w:p w14:paraId="4F4C3E37" w14:textId="61CA3785" w:rsidR="00910B39" w:rsidRPr="005313C4" w:rsidRDefault="00910B39" w:rsidP="00910B39">
            <w:pPr>
              <w:contextualSpacing/>
              <w:jc w:val="center"/>
              <w:rPr>
                <w:rFonts w:eastAsia="Times New Roman" w:cstheme="minorHAnsi"/>
                <w:i/>
                <w:lang w:eastAsia="en-GB"/>
              </w:rPr>
            </w:pPr>
            <w:r>
              <w:rPr>
                <w:rFonts w:eastAsia="Times New Roman" w:cstheme="minorHAnsi"/>
                <w:i/>
                <w:lang w:eastAsia="en-GB"/>
              </w:rPr>
              <w:t>Disciplinary knowledge strands throughout all units: media and materials; significant artists; skills; vocabulary</w:t>
            </w:r>
          </w:p>
        </w:tc>
      </w:tr>
      <w:tr w:rsidR="00910B39" w:rsidRPr="008B5CA0" w14:paraId="53EFE9FB" w14:textId="77777777" w:rsidTr="4C0586BD">
        <w:tc>
          <w:tcPr>
            <w:tcW w:w="15388" w:type="dxa"/>
            <w:gridSpan w:val="7"/>
          </w:tcPr>
          <w:p w14:paraId="764F1BF1" w14:textId="3D1CDF32" w:rsidR="00910B39" w:rsidRPr="008B5CA0" w:rsidRDefault="00910B39" w:rsidP="00910B39">
            <w:pPr>
              <w:jc w:val="center"/>
              <w:rPr>
                <w:sz w:val="36"/>
                <w:szCs w:val="36"/>
              </w:rPr>
            </w:pPr>
            <w:r>
              <w:rPr>
                <w:sz w:val="36"/>
                <w:szCs w:val="36"/>
              </w:rPr>
              <w:t xml:space="preserve">D&amp;T </w:t>
            </w:r>
          </w:p>
        </w:tc>
      </w:tr>
      <w:tr w:rsidR="00910B39" w:rsidRPr="008B5CA0" w14:paraId="5B72473C" w14:textId="77777777" w:rsidTr="00ED4DCD">
        <w:tc>
          <w:tcPr>
            <w:tcW w:w="2559" w:type="dxa"/>
          </w:tcPr>
          <w:p w14:paraId="6D5B448A" w14:textId="380A9248" w:rsidR="00910B39" w:rsidRPr="009726B2" w:rsidRDefault="00910B39" w:rsidP="00910B39">
            <w:pPr>
              <w:rPr>
                <w:rFonts w:eastAsia="Calibri" w:cstheme="minorHAnsi"/>
              </w:rPr>
            </w:pPr>
          </w:p>
        </w:tc>
        <w:tc>
          <w:tcPr>
            <w:tcW w:w="2562" w:type="dxa"/>
          </w:tcPr>
          <w:p w14:paraId="207D4173" w14:textId="77777777" w:rsidR="00910B39" w:rsidRDefault="00910B39" w:rsidP="00910B39">
            <w:pPr>
              <w:rPr>
                <w:rFonts w:cstheme="minorHAnsi"/>
                <w:sz w:val="24"/>
                <w:szCs w:val="24"/>
              </w:rPr>
            </w:pPr>
            <w:r w:rsidRPr="008D045D">
              <w:rPr>
                <w:rFonts w:cstheme="minorHAnsi"/>
                <w:b/>
                <w:sz w:val="24"/>
                <w:szCs w:val="24"/>
              </w:rPr>
              <w:t>Structure</w:t>
            </w:r>
            <w:r>
              <w:rPr>
                <w:rFonts w:cstheme="minorHAnsi"/>
                <w:sz w:val="24"/>
                <w:szCs w:val="24"/>
              </w:rPr>
              <w:t xml:space="preserve"> </w:t>
            </w:r>
          </w:p>
          <w:p w14:paraId="00449CE4" w14:textId="77777777" w:rsidR="00910B39" w:rsidRDefault="00910B39" w:rsidP="00910B39">
            <w:pPr>
              <w:rPr>
                <w:rFonts w:cstheme="minorHAnsi"/>
                <w:sz w:val="24"/>
                <w:szCs w:val="24"/>
              </w:rPr>
            </w:pPr>
            <w:r>
              <w:rPr>
                <w:rFonts w:cstheme="minorHAnsi"/>
                <w:sz w:val="24"/>
                <w:szCs w:val="24"/>
              </w:rPr>
              <w:t>Wooden free-standing p</w:t>
            </w:r>
            <w:r w:rsidRPr="006B47B9">
              <w:rPr>
                <w:rFonts w:cstheme="minorHAnsi"/>
                <w:sz w:val="24"/>
                <w:szCs w:val="24"/>
              </w:rPr>
              <w:t xml:space="preserve">hoto frames </w:t>
            </w:r>
            <w:r>
              <w:rPr>
                <w:rFonts w:cstheme="minorHAnsi"/>
                <w:sz w:val="24"/>
                <w:szCs w:val="24"/>
              </w:rPr>
              <w:t>– designing, measuring, cutting and joining, evaluating</w:t>
            </w:r>
          </w:p>
          <w:p w14:paraId="68FDAF2A" w14:textId="6E5FC891" w:rsidR="00910B39" w:rsidRPr="00F3138C" w:rsidRDefault="00910B39" w:rsidP="00910B39">
            <w:pPr>
              <w:rPr>
                <w:rFonts w:cstheme="minorHAnsi"/>
                <w:color w:val="0070C0"/>
              </w:rPr>
            </w:pPr>
          </w:p>
        </w:tc>
        <w:tc>
          <w:tcPr>
            <w:tcW w:w="2564" w:type="dxa"/>
          </w:tcPr>
          <w:p w14:paraId="6BA26C1E" w14:textId="11C6B891" w:rsidR="00910B39" w:rsidRPr="00B74EF5" w:rsidRDefault="00910B39" w:rsidP="00910B39">
            <w:pPr>
              <w:rPr>
                <w:rFonts w:cstheme="minorHAnsi"/>
              </w:rPr>
            </w:pPr>
          </w:p>
        </w:tc>
        <w:tc>
          <w:tcPr>
            <w:tcW w:w="2564" w:type="dxa"/>
            <w:gridSpan w:val="2"/>
          </w:tcPr>
          <w:p w14:paraId="6EFBA1D9" w14:textId="77777777" w:rsidR="00910B39" w:rsidRDefault="00910B39" w:rsidP="00910B39">
            <w:pPr>
              <w:rPr>
                <w:rFonts w:cstheme="minorHAnsi"/>
                <w:sz w:val="24"/>
                <w:szCs w:val="24"/>
              </w:rPr>
            </w:pPr>
            <w:r w:rsidRPr="008D045D">
              <w:rPr>
                <w:rFonts w:cstheme="minorHAnsi"/>
                <w:b/>
                <w:sz w:val="24"/>
                <w:szCs w:val="24"/>
              </w:rPr>
              <w:t>Mechanism</w:t>
            </w:r>
            <w:r>
              <w:rPr>
                <w:rFonts w:cstheme="minorHAnsi"/>
                <w:b/>
                <w:sz w:val="24"/>
                <w:szCs w:val="24"/>
              </w:rPr>
              <w:t>s</w:t>
            </w:r>
            <w:r>
              <w:rPr>
                <w:rFonts w:cstheme="minorHAnsi"/>
                <w:sz w:val="24"/>
                <w:szCs w:val="24"/>
              </w:rPr>
              <w:t xml:space="preserve"> </w:t>
            </w:r>
          </w:p>
          <w:p w14:paraId="467CF96B" w14:textId="77777777" w:rsidR="00910B39" w:rsidRDefault="00910B39" w:rsidP="00910B39">
            <w:pPr>
              <w:rPr>
                <w:rFonts w:cstheme="minorHAnsi"/>
                <w:sz w:val="24"/>
                <w:szCs w:val="24"/>
              </w:rPr>
            </w:pPr>
            <w:r>
              <w:rPr>
                <w:rFonts w:cstheme="minorHAnsi"/>
                <w:sz w:val="24"/>
                <w:szCs w:val="24"/>
              </w:rPr>
              <w:t>L</w:t>
            </w:r>
            <w:r w:rsidRPr="006B47B9">
              <w:rPr>
                <w:rFonts w:cstheme="minorHAnsi"/>
                <w:sz w:val="24"/>
                <w:szCs w:val="24"/>
              </w:rPr>
              <w:t>evers and linkages –</w:t>
            </w:r>
            <w:r>
              <w:rPr>
                <w:rFonts w:cstheme="minorHAnsi"/>
                <w:sz w:val="24"/>
                <w:szCs w:val="24"/>
              </w:rPr>
              <w:t xml:space="preserve">creating a simple story using three main levers </w:t>
            </w:r>
          </w:p>
          <w:p w14:paraId="437953D0" w14:textId="77777777" w:rsidR="00910B39" w:rsidRDefault="00910B39" w:rsidP="00910B39">
            <w:pPr>
              <w:rPr>
                <w:rFonts w:cstheme="minorHAnsi"/>
                <w:sz w:val="24"/>
                <w:szCs w:val="24"/>
              </w:rPr>
            </w:pPr>
            <w:r>
              <w:rPr>
                <w:rFonts w:cstheme="minorHAnsi"/>
                <w:sz w:val="24"/>
                <w:szCs w:val="24"/>
              </w:rPr>
              <w:t>Consider use of materials</w:t>
            </w:r>
            <w:r w:rsidRPr="006B47B9">
              <w:rPr>
                <w:rFonts w:cstheme="minorHAnsi"/>
                <w:sz w:val="24"/>
                <w:szCs w:val="24"/>
              </w:rPr>
              <w:t xml:space="preserve"> </w:t>
            </w:r>
          </w:p>
          <w:p w14:paraId="4C69B7DF" w14:textId="1E3EE83A" w:rsidR="00910B39" w:rsidRPr="009726B2" w:rsidRDefault="00910B39" w:rsidP="00910B39">
            <w:pPr>
              <w:rPr>
                <w:rFonts w:cstheme="minorHAnsi"/>
                <w:color w:val="0070C0"/>
              </w:rPr>
            </w:pPr>
          </w:p>
        </w:tc>
        <w:tc>
          <w:tcPr>
            <w:tcW w:w="2569" w:type="dxa"/>
          </w:tcPr>
          <w:p w14:paraId="31B8D3AD" w14:textId="2554C14D" w:rsidR="00910B39" w:rsidRDefault="00910B39" w:rsidP="00910B39">
            <w:pPr>
              <w:rPr>
                <w:rFonts w:cstheme="minorHAnsi"/>
              </w:rPr>
            </w:pPr>
          </w:p>
        </w:tc>
        <w:tc>
          <w:tcPr>
            <w:tcW w:w="2570" w:type="dxa"/>
          </w:tcPr>
          <w:p w14:paraId="4D05145C" w14:textId="77777777" w:rsidR="00910B39" w:rsidRDefault="00910B39" w:rsidP="00910B39">
            <w:pPr>
              <w:tabs>
                <w:tab w:val="left" w:pos="885"/>
              </w:tabs>
              <w:rPr>
                <w:rFonts w:cstheme="minorHAnsi"/>
                <w:sz w:val="24"/>
                <w:szCs w:val="24"/>
              </w:rPr>
            </w:pPr>
            <w:r w:rsidRPr="008D045D">
              <w:rPr>
                <w:rFonts w:cstheme="minorHAnsi"/>
                <w:b/>
                <w:sz w:val="24"/>
                <w:szCs w:val="24"/>
              </w:rPr>
              <w:t>Food</w:t>
            </w:r>
            <w:r>
              <w:rPr>
                <w:rFonts w:cstheme="minorHAnsi"/>
                <w:sz w:val="24"/>
                <w:szCs w:val="24"/>
              </w:rPr>
              <w:t xml:space="preserve"> </w:t>
            </w:r>
          </w:p>
          <w:p w14:paraId="56EAF126" w14:textId="77777777" w:rsidR="00910B39" w:rsidRPr="006B47B9" w:rsidRDefault="00910B39" w:rsidP="00910B39">
            <w:pPr>
              <w:tabs>
                <w:tab w:val="left" w:pos="885"/>
              </w:tabs>
              <w:rPr>
                <w:rFonts w:cstheme="minorHAnsi"/>
                <w:sz w:val="24"/>
                <w:szCs w:val="24"/>
              </w:rPr>
            </w:pPr>
            <w:r>
              <w:rPr>
                <w:rFonts w:cstheme="minorHAnsi"/>
                <w:sz w:val="24"/>
                <w:szCs w:val="24"/>
              </w:rPr>
              <w:t>Stone Age stew – chopping, peeling, garlic-crushing</w:t>
            </w:r>
          </w:p>
          <w:p w14:paraId="5C9857EF" w14:textId="0795F0AE" w:rsidR="00910B39" w:rsidRPr="009726B2" w:rsidRDefault="00910B39" w:rsidP="00910B39">
            <w:pPr>
              <w:numPr>
                <w:ilvl w:val="0"/>
                <w:numId w:val="9"/>
              </w:numPr>
              <w:ind w:left="0"/>
              <w:contextualSpacing/>
              <w:rPr>
                <w:rFonts w:cstheme="minorHAnsi"/>
              </w:rPr>
            </w:pPr>
          </w:p>
        </w:tc>
      </w:tr>
      <w:tr w:rsidR="00910B39" w:rsidRPr="008B5CA0" w14:paraId="6185A293" w14:textId="77777777" w:rsidTr="00837914">
        <w:tc>
          <w:tcPr>
            <w:tcW w:w="15388" w:type="dxa"/>
            <w:gridSpan w:val="7"/>
          </w:tcPr>
          <w:p w14:paraId="5A1B39CF" w14:textId="0860D81E" w:rsidR="00910B39" w:rsidRPr="00F3138C" w:rsidRDefault="00910B39" w:rsidP="00910B39">
            <w:pPr>
              <w:contextualSpacing/>
              <w:jc w:val="center"/>
              <w:rPr>
                <w:rFonts w:eastAsia="Calibri" w:cstheme="minorHAnsi"/>
                <w:i/>
              </w:rPr>
            </w:pPr>
            <w:r>
              <w:rPr>
                <w:rFonts w:eastAsia="Calibri" w:cstheme="minorHAnsi"/>
                <w:i/>
              </w:rPr>
              <w:t>Disciplinary knowledge strands throughout all units: designing, evaluating and making</w:t>
            </w:r>
          </w:p>
        </w:tc>
      </w:tr>
      <w:tr w:rsidR="00910B39" w:rsidRPr="008B5CA0" w14:paraId="5798710E" w14:textId="77777777" w:rsidTr="0068497C">
        <w:tc>
          <w:tcPr>
            <w:tcW w:w="15388" w:type="dxa"/>
            <w:gridSpan w:val="7"/>
          </w:tcPr>
          <w:p w14:paraId="4A23B9B7" w14:textId="5F24E554" w:rsidR="00910B39" w:rsidRPr="008B5CA0" w:rsidRDefault="00910B39" w:rsidP="00910B39">
            <w:pPr>
              <w:jc w:val="center"/>
              <w:rPr>
                <w:sz w:val="36"/>
                <w:szCs w:val="36"/>
              </w:rPr>
            </w:pPr>
            <w:r>
              <w:rPr>
                <w:sz w:val="36"/>
                <w:szCs w:val="36"/>
              </w:rPr>
              <w:t xml:space="preserve">PE </w:t>
            </w:r>
          </w:p>
        </w:tc>
      </w:tr>
      <w:tr w:rsidR="00910B39" w:rsidRPr="008B5CA0" w14:paraId="5B25ACDD" w14:textId="77777777" w:rsidTr="00ED4DCD">
        <w:tc>
          <w:tcPr>
            <w:tcW w:w="2559" w:type="dxa"/>
          </w:tcPr>
          <w:p w14:paraId="1BF4B1EB" w14:textId="77777777" w:rsidR="00910B39" w:rsidRDefault="00910B39" w:rsidP="00910B39"/>
          <w:p w14:paraId="155A3D52" w14:textId="1CA678EE" w:rsidR="00910B39" w:rsidRDefault="00CB47E8" w:rsidP="00910B39">
            <w:r>
              <w:t>Ball skills</w:t>
            </w:r>
          </w:p>
          <w:p w14:paraId="5B129FA1" w14:textId="34FB8CA3" w:rsidR="00910B39" w:rsidRPr="00B74EF5" w:rsidRDefault="00CB47E8" w:rsidP="00910B39">
            <w:pPr>
              <w:spacing w:line="276" w:lineRule="auto"/>
              <w:rPr>
                <w:rFonts w:eastAsia="Calibri" w:cstheme="minorHAnsi"/>
              </w:rPr>
            </w:pPr>
            <w:r>
              <w:rPr>
                <w:rFonts w:eastAsia="Calibri" w:cstheme="minorHAnsi"/>
              </w:rPr>
              <w:t>OAA</w:t>
            </w:r>
          </w:p>
        </w:tc>
        <w:tc>
          <w:tcPr>
            <w:tcW w:w="2562" w:type="dxa"/>
          </w:tcPr>
          <w:p w14:paraId="0EE0CD46" w14:textId="77777777" w:rsidR="00910B39" w:rsidRDefault="00910B39" w:rsidP="00910B39"/>
          <w:p w14:paraId="7294B1AB" w14:textId="77777777" w:rsidR="00910B39" w:rsidRDefault="001175D4" w:rsidP="00910B39">
            <w:pPr>
              <w:spacing w:line="276" w:lineRule="auto"/>
            </w:pPr>
            <w:r>
              <w:t>Fundamentals</w:t>
            </w:r>
          </w:p>
          <w:p w14:paraId="2AF8C4D9" w14:textId="70AB5118" w:rsidR="001175D4" w:rsidRPr="00B74EF5" w:rsidRDefault="001175D4" w:rsidP="00910B39">
            <w:pPr>
              <w:spacing w:line="276" w:lineRule="auto"/>
              <w:rPr>
                <w:rFonts w:cstheme="minorHAnsi"/>
              </w:rPr>
            </w:pPr>
            <w:r>
              <w:rPr>
                <w:rFonts w:cstheme="minorHAnsi"/>
              </w:rPr>
              <w:t>Gymnastics</w:t>
            </w:r>
          </w:p>
        </w:tc>
        <w:tc>
          <w:tcPr>
            <w:tcW w:w="2564" w:type="dxa"/>
          </w:tcPr>
          <w:p w14:paraId="168C1912" w14:textId="77777777" w:rsidR="00910B39" w:rsidRDefault="00910B39" w:rsidP="00910B39">
            <w:pPr>
              <w:rPr>
                <w:rFonts w:cstheme="minorHAnsi"/>
                <w:sz w:val="24"/>
                <w:szCs w:val="24"/>
              </w:rPr>
            </w:pPr>
          </w:p>
          <w:p w14:paraId="1291D8F5" w14:textId="77777777" w:rsidR="00910B39" w:rsidRDefault="001175D4" w:rsidP="00910B39">
            <w:pPr>
              <w:spacing w:line="276" w:lineRule="auto"/>
              <w:rPr>
                <w:rFonts w:cstheme="minorHAnsi"/>
                <w:sz w:val="24"/>
                <w:szCs w:val="24"/>
              </w:rPr>
            </w:pPr>
            <w:r>
              <w:rPr>
                <w:rFonts w:cstheme="minorHAnsi"/>
                <w:sz w:val="24"/>
                <w:szCs w:val="24"/>
              </w:rPr>
              <w:t>Handball</w:t>
            </w:r>
          </w:p>
          <w:p w14:paraId="24A48496" w14:textId="7D658198" w:rsidR="001175D4" w:rsidRPr="00B74EF5" w:rsidRDefault="001175D4" w:rsidP="00910B39">
            <w:pPr>
              <w:spacing w:line="276" w:lineRule="auto"/>
              <w:rPr>
                <w:rFonts w:cstheme="minorHAnsi"/>
              </w:rPr>
            </w:pPr>
            <w:r>
              <w:rPr>
                <w:rFonts w:cstheme="minorHAnsi"/>
              </w:rPr>
              <w:t>Dance</w:t>
            </w:r>
          </w:p>
        </w:tc>
        <w:tc>
          <w:tcPr>
            <w:tcW w:w="2564" w:type="dxa"/>
            <w:gridSpan w:val="2"/>
          </w:tcPr>
          <w:p w14:paraId="0D1BED08" w14:textId="77777777" w:rsidR="00910B39" w:rsidRDefault="00910B39" w:rsidP="00910B39">
            <w:pPr>
              <w:rPr>
                <w:rFonts w:cstheme="minorHAnsi"/>
                <w:sz w:val="24"/>
                <w:szCs w:val="24"/>
              </w:rPr>
            </w:pPr>
          </w:p>
          <w:p w14:paraId="44C9E35F" w14:textId="77777777" w:rsidR="00910B39" w:rsidRDefault="001175D4" w:rsidP="00910B39">
            <w:pPr>
              <w:spacing w:line="276" w:lineRule="auto"/>
              <w:rPr>
                <w:rFonts w:cstheme="minorHAnsi"/>
                <w:sz w:val="24"/>
                <w:szCs w:val="24"/>
              </w:rPr>
            </w:pPr>
            <w:r>
              <w:rPr>
                <w:rFonts w:cstheme="minorHAnsi"/>
                <w:sz w:val="24"/>
                <w:szCs w:val="24"/>
              </w:rPr>
              <w:t>Football</w:t>
            </w:r>
          </w:p>
          <w:p w14:paraId="567F3A78" w14:textId="056B471E" w:rsidR="001175D4" w:rsidRPr="00B74EF5" w:rsidRDefault="001175D4" w:rsidP="00910B39">
            <w:pPr>
              <w:spacing w:line="276" w:lineRule="auto"/>
              <w:rPr>
                <w:rFonts w:cstheme="minorHAnsi"/>
              </w:rPr>
            </w:pPr>
            <w:r>
              <w:rPr>
                <w:rFonts w:cstheme="minorHAnsi"/>
              </w:rPr>
              <w:t>Golf</w:t>
            </w:r>
          </w:p>
        </w:tc>
        <w:tc>
          <w:tcPr>
            <w:tcW w:w="2569" w:type="dxa"/>
          </w:tcPr>
          <w:p w14:paraId="32A323C8" w14:textId="77777777" w:rsidR="00910B39" w:rsidRDefault="00910B39" w:rsidP="00910B39">
            <w:pPr>
              <w:rPr>
                <w:rFonts w:cstheme="minorHAnsi"/>
                <w:sz w:val="24"/>
                <w:szCs w:val="24"/>
              </w:rPr>
            </w:pPr>
          </w:p>
          <w:p w14:paraId="68A2D2AB" w14:textId="77777777" w:rsidR="001175D4" w:rsidRDefault="001175D4" w:rsidP="001175D4">
            <w:pPr>
              <w:rPr>
                <w:rFonts w:cstheme="minorHAnsi"/>
                <w:sz w:val="24"/>
                <w:szCs w:val="24"/>
              </w:rPr>
            </w:pPr>
            <w:r>
              <w:rPr>
                <w:rFonts w:cstheme="minorHAnsi"/>
                <w:sz w:val="24"/>
                <w:szCs w:val="24"/>
              </w:rPr>
              <w:t>Tennis</w:t>
            </w:r>
          </w:p>
          <w:p w14:paraId="69F2EE79" w14:textId="5E6F231C" w:rsidR="00910B39" w:rsidRPr="001175D4" w:rsidRDefault="001175D4" w:rsidP="001175D4">
            <w:pPr>
              <w:rPr>
                <w:rFonts w:cstheme="minorHAnsi"/>
                <w:sz w:val="24"/>
                <w:szCs w:val="24"/>
              </w:rPr>
            </w:pPr>
            <w:r>
              <w:rPr>
                <w:rFonts w:cstheme="minorHAnsi"/>
                <w:sz w:val="24"/>
                <w:szCs w:val="24"/>
              </w:rPr>
              <w:t>Athletics</w:t>
            </w:r>
          </w:p>
        </w:tc>
        <w:tc>
          <w:tcPr>
            <w:tcW w:w="2570" w:type="dxa"/>
          </w:tcPr>
          <w:p w14:paraId="73CA344E" w14:textId="77777777" w:rsidR="00910B39" w:rsidRDefault="00910B39" w:rsidP="00910B39">
            <w:pPr>
              <w:rPr>
                <w:rFonts w:cstheme="minorHAnsi"/>
                <w:sz w:val="24"/>
                <w:szCs w:val="24"/>
              </w:rPr>
            </w:pPr>
          </w:p>
          <w:p w14:paraId="621EFC34" w14:textId="75E94583" w:rsidR="001175D4" w:rsidRDefault="001175D4" w:rsidP="00910B39">
            <w:pPr>
              <w:rPr>
                <w:rFonts w:cstheme="minorHAnsi"/>
                <w:sz w:val="24"/>
                <w:szCs w:val="24"/>
              </w:rPr>
            </w:pPr>
            <w:r>
              <w:rPr>
                <w:rFonts w:cstheme="minorHAnsi"/>
                <w:sz w:val="24"/>
                <w:szCs w:val="24"/>
              </w:rPr>
              <w:t>Tag Rugby</w:t>
            </w:r>
          </w:p>
          <w:p w14:paraId="17BA0DFD" w14:textId="7C8A5655" w:rsidR="00910B39" w:rsidRDefault="00910B39" w:rsidP="00910B39">
            <w:pPr>
              <w:rPr>
                <w:rFonts w:cstheme="minorHAnsi"/>
                <w:sz w:val="24"/>
                <w:szCs w:val="24"/>
              </w:rPr>
            </w:pPr>
            <w:r>
              <w:rPr>
                <w:rFonts w:cstheme="minorHAnsi"/>
                <w:sz w:val="24"/>
                <w:szCs w:val="24"/>
              </w:rPr>
              <w:t>Cricket</w:t>
            </w:r>
          </w:p>
          <w:p w14:paraId="3B0C1F9D" w14:textId="0E3235F2" w:rsidR="00910B39" w:rsidRPr="00B74EF5" w:rsidRDefault="00910B39" w:rsidP="00910B39">
            <w:pPr>
              <w:spacing w:line="276" w:lineRule="auto"/>
              <w:rPr>
                <w:rFonts w:cstheme="minorHAnsi"/>
              </w:rPr>
            </w:pPr>
          </w:p>
        </w:tc>
      </w:tr>
      <w:tr w:rsidR="00910B39" w:rsidRPr="008B5CA0" w14:paraId="318A4E3A" w14:textId="77777777" w:rsidTr="00B6135B">
        <w:tc>
          <w:tcPr>
            <w:tcW w:w="15388" w:type="dxa"/>
            <w:gridSpan w:val="7"/>
          </w:tcPr>
          <w:p w14:paraId="337BDAEC" w14:textId="72F6BC05" w:rsidR="00910B39" w:rsidRPr="00F3138C" w:rsidRDefault="00910B39" w:rsidP="00910B39">
            <w:pPr>
              <w:spacing w:line="276" w:lineRule="auto"/>
              <w:jc w:val="center"/>
              <w:rPr>
                <w:rFonts w:cstheme="minorHAnsi"/>
                <w:i/>
              </w:rPr>
            </w:pPr>
            <w:r>
              <w:rPr>
                <w:rFonts w:cstheme="minorHAnsi"/>
                <w:i/>
              </w:rPr>
              <w:t>Disciplinary knowledge strands throughout all units: communication; competence; participation; performance</w:t>
            </w:r>
          </w:p>
        </w:tc>
      </w:tr>
      <w:tr w:rsidR="00910B39" w:rsidRPr="008B5CA0" w14:paraId="05803AA2" w14:textId="77777777" w:rsidTr="0068497C">
        <w:tc>
          <w:tcPr>
            <w:tcW w:w="15388" w:type="dxa"/>
            <w:gridSpan w:val="7"/>
          </w:tcPr>
          <w:p w14:paraId="4F658A87" w14:textId="257EABC6" w:rsidR="00910B39" w:rsidRPr="008B5CA0" w:rsidRDefault="00910B39" w:rsidP="00910B39">
            <w:pPr>
              <w:jc w:val="center"/>
              <w:rPr>
                <w:sz w:val="36"/>
                <w:szCs w:val="36"/>
              </w:rPr>
            </w:pPr>
            <w:r>
              <w:rPr>
                <w:sz w:val="36"/>
                <w:szCs w:val="36"/>
              </w:rPr>
              <w:t xml:space="preserve">COMPUTING </w:t>
            </w:r>
          </w:p>
        </w:tc>
      </w:tr>
      <w:tr w:rsidR="00910B39" w:rsidRPr="008B5CA0" w14:paraId="44B9AAB0" w14:textId="77777777" w:rsidTr="00ED4DCD">
        <w:tc>
          <w:tcPr>
            <w:tcW w:w="2559" w:type="dxa"/>
          </w:tcPr>
          <w:p w14:paraId="29AC822A" w14:textId="77777777" w:rsidR="00910B39" w:rsidRDefault="00910B39" w:rsidP="00910B39">
            <w:pPr>
              <w:rPr>
                <w:rFonts w:cstheme="minorHAnsi"/>
                <w:b/>
                <w:sz w:val="24"/>
                <w:szCs w:val="24"/>
              </w:rPr>
            </w:pPr>
            <w:r>
              <w:rPr>
                <w:rFonts w:cstheme="minorHAnsi"/>
                <w:b/>
                <w:sz w:val="24"/>
                <w:szCs w:val="24"/>
              </w:rPr>
              <w:t>Networks</w:t>
            </w:r>
          </w:p>
          <w:p w14:paraId="5A0A4EB0" w14:textId="77777777" w:rsidR="00910B39" w:rsidRPr="0074346A" w:rsidRDefault="00910B39" w:rsidP="00910B39">
            <w:pPr>
              <w:rPr>
                <w:sz w:val="24"/>
                <w:szCs w:val="24"/>
              </w:rPr>
            </w:pPr>
            <w:r w:rsidRPr="0074346A">
              <w:rPr>
                <w:rFonts w:cstheme="minorHAnsi"/>
                <w:sz w:val="24"/>
                <w:szCs w:val="24"/>
              </w:rPr>
              <w:lastRenderedPageBreak/>
              <w:t xml:space="preserve">Understand computers link together in a network </w:t>
            </w:r>
          </w:p>
          <w:p w14:paraId="58799013" w14:textId="77777777" w:rsidR="00910B39" w:rsidRPr="0074346A" w:rsidRDefault="00910B39" w:rsidP="00910B39">
            <w:pPr>
              <w:rPr>
                <w:b/>
                <w:sz w:val="24"/>
                <w:szCs w:val="24"/>
              </w:rPr>
            </w:pPr>
            <w:r w:rsidRPr="0074346A">
              <w:rPr>
                <w:b/>
                <w:sz w:val="24"/>
                <w:szCs w:val="24"/>
              </w:rPr>
              <w:t>E-safety</w:t>
            </w:r>
          </w:p>
          <w:p w14:paraId="4A991672" w14:textId="77777777" w:rsidR="00910B39" w:rsidRPr="008B7D27" w:rsidRDefault="00910B39" w:rsidP="00910B39">
            <w:pPr>
              <w:rPr>
                <w:sz w:val="24"/>
                <w:szCs w:val="24"/>
              </w:rPr>
            </w:pPr>
          </w:p>
          <w:p w14:paraId="0C56162B" w14:textId="51B0B617" w:rsidR="00910B39" w:rsidRPr="00F3138C" w:rsidRDefault="00910B39" w:rsidP="00910B39">
            <w:pPr>
              <w:rPr>
                <w:sz w:val="21"/>
                <w:szCs w:val="21"/>
              </w:rPr>
            </w:pPr>
          </w:p>
        </w:tc>
        <w:tc>
          <w:tcPr>
            <w:tcW w:w="2562" w:type="dxa"/>
          </w:tcPr>
          <w:p w14:paraId="6DFF02AE" w14:textId="77777777" w:rsidR="00910B39" w:rsidRDefault="00910B39" w:rsidP="00910B39">
            <w:pPr>
              <w:rPr>
                <w:rFonts w:cstheme="minorHAnsi"/>
                <w:b/>
                <w:sz w:val="24"/>
                <w:szCs w:val="24"/>
              </w:rPr>
            </w:pPr>
            <w:r>
              <w:rPr>
                <w:rFonts w:cstheme="minorHAnsi"/>
                <w:b/>
                <w:sz w:val="24"/>
                <w:szCs w:val="24"/>
              </w:rPr>
              <w:lastRenderedPageBreak/>
              <w:t>Desktop publishing</w:t>
            </w:r>
          </w:p>
          <w:p w14:paraId="6B16C34C" w14:textId="77777777" w:rsidR="00910B39" w:rsidRPr="00190D09" w:rsidRDefault="00910B39" w:rsidP="00910B39">
            <w:pPr>
              <w:spacing w:after="160" w:line="259" w:lineRule="auto"/>
              <w:contextualSpacing/>
              <w:rPr>
                <w:rFonts w:ascii="Calibri" w:eastAsia="Calibri" w:hAnsi="Calibri" w:cs="Times New Roman"/>
                <w:sz w:val="21"/>
                <w:szCs w:val="21"/>
              </w:rPr>
            </w:pPr>
            <w:r w:rsidRPr="00190D09">
              <w:rPr>
                <w:rFonts w:ascii="Calibri" w:eastAsia="Calibri" w:hAnsi="Calibri" w:cs="Times New Roman"/>
                <w:sz w:val="21"/>
                <w:szCs w:val="21"/>
              </w:rPr>
              <w:lastRenderedPageBreak/>
              <w:t>To explain that animation is a sequence of drawings or photographs</w:t>
            </w:r>
          </w:p>
          <w:p w14:paraId="634F1EA3" w14:textId="77777777" w:rsidR="00910B39" w:rsidRDefault="00910B39" w:rsidP="00910B39">
            <w:pPr>
              <w:rPr>
                <w:rFonts w:cstheme="minorHAnsi"/>
                <w:b/>
                <w:sz w:val="24"/>
                <w:szCs w:val="24"/>
              </w:rPr>
            </w:pPr>
            <w:r w:rsidRPr="0074346A">
              <w:rPr>
                <w:b/>
                <w:sz w:val="24"/>
                <w:szCs w:val="24"/>
              </w:rPr>
              <w:t>E-safety</w:t>
            </w:r>
          </w:p>
          <w:p w14:paraId="6D573FEF" w14:textId="77777777" w:rsidR="00910B39" w:rsidRDefault="00910B39" w:rsidP="00910B39">
            <w:pPr>
              <w:rPr>
                <w:rFonts w:cstheme="minorHAnsi"/>
                <w:b/>
                <w:sz w:val="24"/>
                <w:szCs w:val="24"/>
              </w:rPr>
            </w:pPr>
          </w:p>
          <w:p w14:paraId="473CA32B" w14:textId="77777777" w:rsidR="00910B39" w:rsidRDefault="00910B39" w:rsidP="00910B39">
            <w:pPr>
              <w:rPr>
                <w:sz w:val="24"/>
                <w:szCs w:val="24"/>
              </w:rPr>
            </w:pPr>
          </w:p>
          <w:p w14:paraId="7C4C7F76" w14:textId="77777777" w:rsidR="00910B39" w:rsidRDefault="00910B39" w:rsidP="00910B39">
            <w:pPr>
              <w:rPr>
                <w:sz w:val="24"/>
                <w:szCs w:val="24"/>
              </w:rPr>
            </w:pPr>
          </w:p>
          <w:p w14:paraId="1DC2BFB7" w14:textId="77777777" w:rsidR="00910B39" w:rsidRDefault="00910B39" w:rsidP="00910B39">
            <w:pPr>
              <w:rPr>
                <w:sz w:val="24"/>
                <w:szCs w:val="24"/>
              </w:rPr>
            </w:pPr>
          </w:p>
          <w:p w14:paraId="7CC01BA7" w14:textId="6701F8BF" w:rsidR="00910B39" w:rsidRPr="00F3138C" w:rsidRDefault="00910B39" w:rsidP="00910B39">
            <w:pPr>
              <w:rPr>
                <w:sz w:val="21"/>
                <w:szCs w:val="21"/>
              </w:rPr>
            </w:pPr>
          </w:p>
        </w:tc>
        <w:tc>
          <w:tcPr>
            <w:tcW w:w="2564" w:type="dxa"/>
          </w:tcPr>
          <w:p w14:paraId="53418E0B" w14:textId="77777777" w:rsidR="00910B39" w:rsidRDefault="00910B39" w:rsidP="00910B39">
            <w:pPr>
              <w:rPr>
                <w:rFonts w:cstheme="minorHAnsi"/>
                <w:b/>
                <w:sz w:val="24"/>
                <w:szCs w:val="24"/>
              </w:rPr>
            </w:pPr>
            <w:r>
              <w:rPr>
                <w:rFonts w:cstheme="minorHAnsi"/>
                <w:b/>
                <w:sz w:val="24"/>
                <w:szCs w:val="24"/>
              </w:rPr>
              <w:lastRenderedPageBreak/>
              <w:t>Sequencing Sounds</w:t>
            </w:r>
          </w:p>
          <w:p w14:paraId="5073780E" w14:textId="77777777" w:rsidR="00910B39" w:rsidRDefault="00910B39" w:rsidP="00910B39">
            <w:pPr>
              <w:spacing w:after="160" w:line="259" w:lineRule="auto"/>
              <w:rPr>
                <w:rFonts w:ascii="Calibri" w:eastAsia="Calibri" w:hAnsi="Calibri" w:cs="Times New Roman"/>
                <w:sz w:val="21"/>
                <w:szCs w:val="21"/>
              </w:rPr>
            </w:pPr>
            <w:r w:rsidRPr="00190D09">
              <w:rPr>
                <w:rFonts w:ascii="Calibri" w:eastAsia="Calibri" w:hAnsi="Calibri" w:cs="Times New Roman"/>
                <w:sz w:val="21"/>
                <w:szCs w:val="21"/>
              </w:rPr>
              <w:t>Explore a new programming environment</w:t>
            </w:r>
          </w:p>
          <w:p w14:paraId="78D19064" w14:textId="77777777" w:rsidR="00910B39" w:rsidRPr="00190D09" w:rsidRDefault="00910B39" w:rsidP="00910B39">
            <w:pPr>
              <w:spacing w:after="160" w:line="259" w:lineRule="auto"/>
              <w:rPr>
                <w:rFonts w:ascii="Calibri" w:eastAsia="Calibri" w:hAnsi="Calibri" w:cs="Times New Roman"/>
                <w:sz w:val="21"/>
                <w:szCs w:val="21"/>
              </w:rPr>
            </w:pPr>
            <w:r w:rsidRPr="0074346A">
              <w:rPr>
                <w:b/>
                <w:sz w:val="24"/>
                <w:szCs w:val="24"/>
              </w:rPr>
              <w:lastRenderedPageBreak/>
              <w:t>E-safety</w:t>
            </w:r>
            <w:r>
              <w:rPr>
                <w:rFonts w:cstheme="minorHAnsi"/>
                <w:b/>
                <w:sz w:val="24"/>
                <w:szCs w:val="24"/>
              </w:rPr>
              <w:t xml:space="preserve"> </w:t>
            </w:r>
          </w:p>
          <w:p w14:paraId="5C83DAA1" w14:textId="764F9B33" w:rsidR="00910B39" w:rsidRPr="00F3138C" w:rsidRDefault="00910B39" w:rsidP="00910B39">
            <w:pPr>
              <w:rPr>
                <w:sz w:val="21"/>
                <w:szCs w:val="21"/>
              </w:rPr>
            </w:pPr>
          </w:p>
        </w:tc>
        <w:tc>
          <w:tcPr>
            <w:tcW w:w="2564" w:type="dxa"/>
            <w:gridSpan w:val="2"/>
          </w:tcPr>
          <w:p w14:paraId="1A9D4E55" w14:textId="77777777" w:rsidR="00910B39" w:rsidRDefault="00910B39" w:rsidP="00910B39">
            <w:pPr>
              <w:rPr>
                <w:rFonts w:cstheme="minorHAnsi"/>
                <w:b/>
                <w:sz w:val="24"/>
                <w:szCs w:val="24"/>
              </w:rPr>
            </w:pPr>
            <w:r>
              <w:rPr>
                <w:b/>
                <w:sz w:val="24"/>
                <w:szCs w:val="24"/>
              </w:rPr>
              <w:lastRenderedPageBreak/>
              <w:t xml:space="preserve">Data and Information </w:t>
            </w:r>
          </w:p>
          <w:p w14:paraId="1FD2CC0D" w14:textId="77777777" w:rsidR="00910B39" w:rsidRPr="00190D09" w:rsidRDefault="00910B39" w:rsidP="00910B39">
            <w:pPr>
              <w:rPr>
                <w:rFonts w:cstheme="minorHAnsi"/>
                <w:sz w:val="20"/>
                <w:szCs w:val="24"/>
                <w:u w:val="single"/>
              </w:rPr>
            </w:pPr>
            <w:r w:rsidRPr="00190D09">
              <w:rPr>
                <w:rFonts w:cstheme="minorHAnsi"/>
                <w:sz w:val="20"/>
                <w:szCs w:val="24"/>
              </w:rPr>
              <w:t xml:space="preserve">Collect and present information </w:t>
            </w:r>
            <w:r w:rsidRPr="00190D09">
              <w:rPr>
                <w:rFonts w:cstheme="minorHAnsi"/>
                <w:sz w:val="20"/>
                <w:szCs w:val="24"/>
                <w:u w:val="single"/>
              </w:rPr>
              <w:t xml:space="preserve"> </w:t>
            </w:r>
          </w:p>
          <w:p w14:paraId="07678C0B" w14:textId="74EAD8E6" w:rsidR="00910B39" w:rsidRPr="00F3138C" w:rsidRDefault="00910B39" w:rsidP="00910B39">
            <w:pPr>
              <w:rPr>
                <w:sz w:val="21"/>
                <w:szCs w:val="21"/>
              </w:rPr>
            </w:pPr>
            <w:r w:rsidRPr="0074346A">
              <w:rPr>
                <w:b/>
                <w:sz w:val="24"/>
                <w:szCs w:val="24"/>
              </w:rPr>
              <w:lastRenderedPageBreak/>
              <w:t>E-safety</w:t>
            </w:r>
          </w:p>
        </w:tc>
        <w:tc>
          <w:tcPr>
            <w:tcW w:w="2569" w:type="dxa"/>
          </w:tcPr>
          <w:p w14:paraId="708FE903" w14:textId="77777777" w:rsidR="00910B39" w:rsidRPr="0074346A" w:rsidRDefault="00910B39" w:rsidP="00910B39">
            <w:pPr>
              <w:rPr>
                <w:rFonts w:cstheme="minorHAnsi"/>
                <w:b/>
                <w:sz w:val="24"/>
                <w:szCs w:val="24"/>
              </w:rPr>
            </w:pPr>
            <w:r>
              <w:rPr>
                <w:rFonts w:cstheme="minorHAnsi"/>
                <w:b/>
                <w:sz w:val="24"/>
                <w:szCs w:val="24"/>
              </w:rPr>
              <w:lastRenderedPageBreak/>
              <w:t>Digital Media</w:t>
            </w:r>
          </w:p>
          <w:p w14:paraId="5BEB02DC" w14:textId="77777777" w:rsidR="00910B39" w:rsidRPr="00EC086E" w:rsidRDefault="00910B39" w:rsidP="00910B39">
            <w:pPr>
              <w:rPr>
                <w:sz w:val="21"/>
                <w:szCs w:val="21"/>
              </w:rPr>
            </w:pPr>
            <w:r w:rsidRPr="00EC086E">
              <w:rPr>
                <w:sz w:val="21"/>
                <w:szCs w:val="21"/>
              </w:rPr>
              <w:t>Using Stop Motion app on iPads</w:t>
            </w:r>
          </w:p>
          <w:p w14:paraId="61D9ABFA" w14:textId="77777777" w:rsidR="00910B39" w:rsidRDefault="00910B39" w:rsidP="00910B39">
            <w:pPr>
              <w:rPr>
                <w:b/>
                <w:sz w:val="24"/>
                <w:szCs w:val="24"/>
              </w:rPr>
            </w:pPr>
            <w:r w:rsidRPr="00190D09">
              <w:rPr>
                <w:sz w:val="21"/>
                <w:szCs w:val="21"/>
              </w:rPr>
              <w:lastRenderedPageBreak/>
              <w:t>Know that an animation is a sequence of drawings or photographs</w:t>
            </w:r>
            <w:r w:rsidRPr="0074346A">
              <w:rPr>
                <w:b/>
                <w:sz w:val="24"/>
                <w:szCs w:val="24"/>
              </w:rPr>
              <w:t xml:space="preserve"> </w:t>
            </w:r>
          </w:p>
          <w:p w14:paraId="76A791E6" w14:textId="77777777" w:rsidR="00910B39" w:rsidRPr="008B7D27" w:rsidRDefault="00910B39" w:rsidP="00910B39">
            <w:pPr>
              <w:rPr>
                <w:rFonts w:cstheme="minorHAnsi"/>
                <w:sz w:val="24"/>
                <w:szCs w:val="24"/>
              </w:rPr>
            </w:pPr>
            <w:r w:rsidRPr="0074346A">
              <w:rPr>
                <w:b/>
                <w:sz w:val="24"/>
                <w:szCs w:val="24"/>
              </w:rPr>
              <w:t>E-safety</w:t>
            </w:r>
          </w:p>
          <w:p w14:paraId="2A74322D" w14:textId="55FDDE98" w:rsidR="00910B39" w:rsidRPr="00F3138C" w:rsidRDefault="00910B39" w:rsidP="00910B39">
            <w:pPr>
              <w:rPr>
                <w:sz w:val="21"/>
                <w:szCs w:val="21"/>
              </w:rPr>
            </w:pPr>
          </w:p>
        </w:tc>
        <w:tc>
          <w:tcPr>
            <w:tcW w:w="2570" w:type="dxa"/>
          </w:tcPr>
          <w:p w14:paraId="15951CF8" w14:textId="77777777" w:rsidR="00910B39" w:rsidRDefault="00910B39" w:rsidP="00910B39">
            <w:pPr>
              <w:rPr>
                <w:rFonts w:cstheme="minorHAnsi"/>
                <w:b/>
                <w:sz w:val="24"/>
                <w:szCs w:val="24"/>
              </w:rPr>
            </w:pPr>
            <w:r>
              <w:rPr>
                <w:rFonts w:cstheme="minorHAnsi"/>
                <w:b/>
                <w:sz w:val="24"/>
                <w:szCs w:val="24"/>
              </w:rPr>
              <w:lastRenderedPageBreak/>
              <w:t>Events and actions in programs</w:t>
            </w:r>
          </w:p>
          <w:p w14:paraId="148505AD" w14:textId="77777777" w:rsidR="00910B39" w:rsidRDefault="00910B39" w:rsidP="00910B39">
            <w:pPr>
              <w:rPr>
                <w:rFonts w:ascii="Calibri" w:hAnsi="Calibri" w:cs="Calibri"/>
                <w:sz w:val="21"/>
                <w:szCs w:val="21"/>
              </w:rPr>
            </w:pPr>
            <w:r w:rsidRPr="00EC086E">
              <w:rPr>
                <w:rFonts w:ascii="Calibri" w:hAnsi="Calibri" w:cs="Calibri"/>
                <w:sz w:val="21"/>
                <w:szCs w:val="21"/>
              </w:rPr>
              <w:lastRenderedPageBreak/>
              <w:t xml:space="preserve">To explain how a sprite moves in an existing project </w:t>
            </w:r>
          </w:p>
          <w:p w14:paraId="4E377E6F" w14:textId="77777777" w:rsidR="00910B39" w:rsidRPr="008B7D27" w:rsidRDefault="00910B39" w:rsidP="00910B39">
            <w:pPr>
              <w:rPr>
                <w:rFonts w:cstheme="minorHAnsi"/>
                <w:sz w:val="24"/>
                <w:szCs w:val="24"/>
              </w:rPr>
            </w:pPr>
            <w:r w:rsidRPr="0074346A">
              <w:rPr>
                <w:b/>
                <w:sz w:val="24"/>
                <w:szCs w:val="24"/>
              </w:rPr>
              <w:t>E-safety</w:t>
            </w:r>
          </w:p>
          <w:p w14:paraId="41FA5831" w14:textId="77777777" w:rsidR="00910B39" w:rsidRPr="00D32084" w:rsidRDefault="00910B39" w:rsidP="00910B39">
            <w:pPr>
              <w:rPr>
                <w:rFonts w:cstheme="minorHAnsi"/>
                <w:b/>
                <w:sz w:val="24"/>
                <w:szCs w:val="24"/>
              </w:rPr>
            </w:pPr>
          </w:p>
          <w:p w14:paraId="3C1630E9" w14:textId="77777777" w:rsidR="00910B39" w:rsidRPr="0074346A" w:rsidRDefault="00910B39" w:rsidP="00910B39">
            <w:pPr>
              <w:rPr>
                <w:rFonts w:cstheme="minorHAnsi"/>
                <w:b/>
                <w:sz w:val="24"/>
                <w:szCs w:val="24"/>
              </w:rPr>
            </w:pPr>
          </w:p>
          <w:p w14:paraId="3A5F1DB5" w14:textId="77777777" w:rsidR="00910B39" w:rsidRPr="008B7D27" w:rsidRDefault="00910B39" w:rsidP="00910B39">
            <w:pPr>
              <w:rPr>
                <w:rFonts w:cstheme="minorHAnsi"/>
                <w:color w:val="FF0000"/>
                <w:sz w:val="24"/>
                <w:szCs w:val="24"/>
              </w:rPr>
            </w:pPr>
          </w:p>
          <w:p w14:paraId="46B5BA52" w14:textId="7192D990" w:rsidR="00910B39" w:rsidRPr="00F3138C" w:rsidRDefault="00910B39" w:rsidP="00910B39">
            <w:pPr>
              <w:rPr>
                <w:sz w:val="21"/>
                <w:szCs w:val="21"/>
              </w:rPr>
            </w:pPr>
          </w:p>
        </w:tc>
      </w:tr>
      <w:tr w:rsidR="00910B39" w:rsidRPr="008B5CA0" w14:paraId="418C73F9" w14:textId="77777777" w:rsidTr="00DE1FFB">
        <w:tc>
          <w:tcPr>
            <w:tcW w:w="15388" w:type="dxa"/>
            <w:gridSpan w:val="7"/>
          </w:tcPr>
          <w:p w14:paraId="2B369E86" w14:textId="77777777" w:rsidR="00910B39" w:rsidRDefault="00910B39" w:rsidP="00910B39">
            <w:pPr>
              <w:jc w:val="center"/>
              <w:rPr>
                <w:i/>
              </w:rPr>
            </w:pPr>
            <w:r>
              <w:rPr>
                <w:i/>
              </w:rPr>
              <w:lastRenderedPageBreak/>
              <w:t>Disciplinary knowledge strands throughout all units: E-safety; computer science; digital literacy; information technology</w:t>
            </w:r>
          </w:p>
          <w:p w14:paraId="7AFC0F1B" w14:textId="77777777" w:rsidR="00910B39" w:rsidRDefault="00910B39" w:rsidP="00910B39">
            <w:pPr>
              <w:jc w:val="center"/>
              <w:rPr>
                <w:i/>
              </w:rPr>
            </w:pPr>
          </w:p>
          <w:p w14:paraId="514ED8D6" w14:textId="77777777" w:rsidR="00910B39" w:rsidRDefault="00910B39" w:rsidP="00910B39">
            <w:pPr>
              <w:jc w:val="center"/>
              <w:rPr>
                <w:i/>
              </w:rPr>
            </w:pPr>
          </w:p>
          <w:p w14:paraId="6EB21996" w14:textId="32DC87B4" w:rsidR="00910B39" w:rsidRPr="00F3138C" w:rsidRDefault="00910B39" w:rsidP="00910B39">
            <w:pPr>
              <w:jc w:val="center"/>
              <w:rPr>
                <w:i/>
              </w:rPr>
            </w:pPr>
          </w:p>
        </w:tc>
      </w:tr>
      <w:tr w:rsidR="00910B39" w:rsidRPr="008B5CA0" w14:paraId="2AB2A140" w14:textId="77777777" w:rsidTr="0068497C">
        <w:tc>
          <w:tcPr>
            <w:tcW w:w="15388" w:type="dxa"/>
            <w:gridSpan w:val="7"/>
          </w:tcPr>
          <w:p w14:paraId="21D6060B" w14:textId="06D83619" w:rsidR="00910B39" w:rsidRPr="008B5CA0" w:rsidRDefault="00910B39" w:rsidP="00910B39">
            <w:pPr>
              <w:jc w:val="center"/>
              <w:rPr>
                <w:sz w:val="36"/>
                <w:szCs w:val="36"/>
              </w:rPr>
            </w:pPr>
            <w:r>
              <w:rPr>
                <w:sz w:val="36"/>
                <w:szCs w:val="36"/>
              </w:rPr>
              <w:t>MFL</w:t>
            </w:r>
          </w:p>
        </w:tc>
      </w:tr>
      <w:tr w:rsidR="00CF7520" w:rsidRPr="008B5CA0" w14:paraId="15081660" w14:textId="77777777" w:rsidTr="006176F0">
        <w:tc>
          <w:tcPr>
            <w:tcW w:w="2559" w:type="dxa"/>
          </w:tcPr>
          <w:p w14:paraId="488210C7" w14:textId="77777777" w:rsidR="00CF7520" w:rsidRDefault="00CF7520" w:rsidP="00910B39">
            <w:pPr>
              <w:spacing w:line="276" w:lineRule="auto"/>
              <w:jc w:val="center"/>
              <w:rPr>
                <w:color w:val="000000"/>
                <w:sz w:val="27"/>
                <w:szCs w:val="27"/>
              </w:rPr>
            </w:pPr>
            <w:r>
              <w:rPr>
                <w:color w:val="000000"/>
                <w:sz w:val="27"/>
                <w:szCs w:val="27"/>
              </w:rPr>
              <w:t xml:space="preserve">La </w:t>
            </w:r>
            <w:proofErr w:type="spellStart"/>
            <w:r>
              <w:rPr>
                <w:color w:val="000000"/>
                <w:sz w:val="27"/>
                <w:szCs w:val="27"/>
              </w:rPr>
              <w:t>fruta</w:t>
            </w:r>
            <w:proofErr w:type="spellEnd"/>
            <w:r>
              <w:rPr>
                <w:color w:val="000000"/>
                <w:sz w:val="27"/>
                <w:szCs w:val="27"/>
              </w:rPr>
              <w:t xml:space="preserve"> </w:t>
            </w:r>
          </w:p>
          <w:p w14:paraId="29D96682" w14:textId="7024A2AF" w:rsidR="00CF7520" w:rsidRPr="00ED4DCD" w:rsidRDefault="00CF7520" w:rsidP="00910B39">
            <w:pPr>
              <w:spacing w:line="276" w:lineRule="auto"/>
              <w:jc w:val="center"/>
              <w:rPr>
                <w:rFonts w:cstheme="minorHAnsi"/>
                <w:color w:val="000000" w:themeColor="text1"/>
              </w:rPr>
            </w:pPr>
            <w:r>
              <w:rPr>
                <w:color w:val="000000"/>
                <w:sz w:val="27"/>
                <w:szCs w:val="27"/>
              </w:rPr>
              <w:t>Fruits (KS2 ELT)</w:t>
            </w:r>
          </w:p>
        </w:tc>
        <w:tc>
          <w:tcPr>
            <w:tcW w:w="2562" w:type="dxa"/>
          </w:tcPr>
          <w:p w14:paraId="3C57FE6B" w14:textId="37B29A2A" w:rsidR="00CF7520" w:rsidRPr="00ED4DCD" w:rsidRDefault="00CF7520" w:rsidP="00910B39">
            <w:pPr>
              <w:pStyle w:val="ListParagraph"/>
              <w:spacing w:line="240" w:lineRule="auto"/>
              <w:ind w:left="306"/>
              <w:jc w:val="center"/>
              <w:rPr>
                <w:rFonts w:cstheme="minorHAnsi"/>
                <w:color w:val="000000" w:themeColor="text1"/>
              </w:rPr>
            </w:pPr>
            <w:r>
              <w:rPr>
                <w:color w:val="000000"/>
                <w:sz w:val="27"/>
                <w:szCs w:val="27"/>
              </w:rPr>
              <w:t xml:space="preserve">Las </w:t>
            </w:r>
            <w:proofErr w:type="spellStart"/>
            <w:r>
              <w:rPr>
                <w:color w:val="000000"/>
                <w:sz w:val="27"/>
                <w:szCs w:val="27"/>
              </w:rPr>
              <w:t>verduras</w:t>
            </w:r>
            <w:proofErr w:type="spellEnd"/>
            <w:r>
              <w:rPr>
                <w:color w:val="000000"/>
                <w:sz w:val="27"/>
                <w:szCs w:val="27"/>
              </w:rPr>
              <w:t xml:space="preserve"> Vegetables (KS2 ELT)</w:t>
            </w:r>
          </w:p>
        </w:tc>
        <w:tc>
          <w:tcPr>
            <w:tcW w:w="2564" w:type="dxa"/>
          </w:tcPr>
          <w:p w14:paraId="542D7D16" w14:textId="77777777" w:rsidR="00CF7520" w:rsidRDefault="00CF7520" w:rsidP="00910B39">
            <w:pPr>
              <w:spacing w:line="276" w:lineRule="auto"/>
              <w:jc w:val="center"/>
              <w:rPr>
                <w:color w:val="000000"/>
                <w:sz w:val="27"/>
                <w:szCs w:val="27"/>
              </w:rPr>
            </w:pPr>
            <w:proofErr w:type="gramStart"/>
            <w:r>
              <w:rPr>
                <w:color w:val="000000"/>
                <w:sz w:val="27"/>
                <w:szCs w:val="27"/>
              </w:rPr>
              <w:t>Los</w:t>
            </w:r>
            <w:proofErr w:type="gramEnd"/>
            <w:r>
              <w:rPr>
                <w:color w:val="000000"/>
                <w:sz w:val="27"/>
                <w:szCs w:val="27"/>
              </w:rPr>
              <w:t xml:space="preserve"> animals </w:t>
            </w:r>
          </w:p>
          <w:p w14:paraId="30BC34D9" w14:textId="1FCE9B6E" w:rsidR="00CF7520" w:rsidRPr="00ED4DCD" w:rsidRDefault="00CF7520" w:rsidP="00910B39">
            <w:pPr>
              <w:spacing w:line="276" w:lineRule="auto"/>
              <w:jc w:val="center"/>
              <w:rPr>
                <w:rFonts w:cstheme="minorHAnsi"/>
                <w:color w:val="000000" w:themeColor="text1"/>
              </w:rPr>
            </w:pPr>
            <w:r>
              <w:rPr>
                <w:color w:val="000000"/>
                <w:sz w:val="27"/>
                <w:szCs w:val="27"/>
              </w:rPr>
              <w:t>Animals (KS2 ELT)</w:t>
            </w:r>
          </w:p>
        </w:tc>
        <w:tc>
          <w:tcPr>
            <w:tcW w:w="2564" w:type="dxa"/>
            <w:gridSpan w:val="2"/>
          </w:tcPr>
          <w:p w14:paraId="1713C833" w14:textId="3E43E196" w:rsidR="00CF7520" w:rsidRPr="00ED4DCD" w:rsidRDefault="00CF7520" w:rsidP="00910B39">
            <w:pPr>
              <w:pStyle w:val="ListParagraph"/>
              <w:spacing w:line="240" w:lineRule="auto"/>
              <w:ind w:left="360"/>
              <w:jc w:val="center"/>
              <w:rPr>
                <w:rFonts w:cstheme="minorHAnsi"/>
                <w:color w:val="000000" w:themeColor="text1"/>
              </w:rPr>
            </w:pPr>
            <w:r>
              <w:rPr>
                <w:color w:val="000000"/>
                <w:sz w:val="27"/>
                <w:szCs w:val="27"/>
              </w:rPr>
              <w:t xml:space="preserve">Las </w:t>
            </w:r>
            <w:proofErr w:type="spellStart"/>
            <w:r>
              <w:rPr>
                <w:color w:val="000000"/>
                <w:sz w:val="27"/>
                <w:szCs w:val="27"/>
              </w:rPr>
              <w:t>formas</w:t>
            </w:r>
            <w:proofErr w:type="spellEnd"/>
            <w:r>
              <w:rPr>
                <w:color w:val="000000"/>
                <w:sz w:val="27"/>
                <w:szCs w:val="27"/>
              </w:rPr>
              <w:t xml:space="preserve"> Shapes (KS2 ELT)</w:t>
            </w:r>
          </w:p>
        </w:tc>
        <w:tc>
          <w:tcPr>
            <w:tcW w:w="5139" w:type="dxa"/>
            <w:gridSpan w:val="2"/>
          </w:tcPr>
          <w:p w14:paraId="551AD1D7" w14:textId="77777777" w:rsidR="00CF7520" w:rsidRDefault="00CF7520" w:rsidP="00910B39">
            <w:pPr>
              <w:jc w:val="center"/>
              <w:rPr>
                <w:color w:val="000000"/>
                <w:sz w:val="27"/>
                <w:szCs w:val="27"/>
              </w:rPr>
            </w:pPr>
            <w:r>
              <w:rPr>
                <w:color w:val="000000"/>
                <w:sz w:val="27"/>
                <w:szCs w:val="27"/>
              </w:rPr>
              <w:t xml:space="preserve">En la cafeteria </w:t>
            </w:r>
          </w:p>
          <w:p w14:paraId="0B437A68" w14:textId="36BB939D" w:rsidR="00CF7520" w:rsidRDefault="00CF7520" w:rsidP="00910B39">
            <w:pPr>
              <w:jc w:val="center"/>
              <w:rPr>
                <w:color w:val="000000"/>
                <w:sz w:val="27"/>
                <w:szCs w:val="27"/>
              </w:rPr>
            </w:pPr>
            <w:r>
              <w:rPr>
                <w:color w:val="000000"/>
                <w:sz w:val="27"/>
                <w:szCs w:val="27"/>
              </w:rPr>
              <w:t>At the café</w:t>
            </w:r>
          </w:p>
          <w:p w14:paraId="6785D9F9" w14:textId="51999059" w:rsidR="00CF7520" w:rsidRPr="00ED4DCD" w:rsidRDefault="00CF7520" w:rsidP="00910B39">
            <w:pPr>
              <w:jc w:val="center"/>
              <w:rPr>
                <w:rFonts w:cstheme="minorHAnsi"/>
                <w:color w:val="000000" w:themeColor="text1"/>
              </w:rPr>
            </w:pPr>
            <w:r>
              <w:rPr>
                <w:color w:val="000000"/>
                <w:sz w:val="27"/>
                <w:szCs w:val="27"/>
              </w:rPr>
              <w:t xml:space="preserve"> (KS2 INT - simplify)</w:t>
            </w:r>
          </w:p>
        </w:tc>
      </w:tr>
      <w:tr w:rsidR="00910B39" w:rsidRPr="008B5CA0" w14:paraId="186E46F8" w14:textId="77777777" w:rsidTr="00D93C21">
        <w:tc>
          <w:tcPr>
            <w:tcW w:w="15388" w:type="dxa"/>
            <w:gridSpan w:val="7"/>
          </w:tcPr>
          <w:p w14:paraId="0F21A2C6" w14:textId="03216330" w:rsidR="00910B39" w:rsidRPr="009726B2" w:rsidRDefault="00910B39" w:rsidP="00910B39">
            <w:pPr>
              <w:jc w:val="center"/>
              <w:rPr>
                <w:rFonts w:cstheme="minorHAnsi"/>
              </w:rPr>
            </w:pPr>
            <w:r>
              <w:rPr>
                <w:sz w:val="36"/>
                <w:szCs w:val="36"/>
              </w:rPr>
              <w:t>PSHE</w:t>
            </w:r>
          </w:p>
        </w:tc>
      </w:tr>
      <w:tr w:rsidR="00CF7520" w:rsidRPr="008B5CA0" w14:paraId="2E204D37" w14:textId="77777777" w:rsidTr="00ED4DCD">
        <w:tc>
          <w:tcPr>
            <w:tcW w:w="2559" w:type="dxa"/>
          </w:tcPr>
          <w:p w14:paraId="177D2438" w14:textId="77777777" w:rsidR="00CF7520" w:rsidRPr="008C0003" w:rsidRDefault="00CF7520" w:rsidP="00CF7520">
            <w:pPr>
              <w:rPr>
                <w:b/>
              </w:rPr>
            </w:pPr>
            <w:r w:rsidRPr="000601EE">
              <w:rPr>
                <w:b/>
              </w:rPr>
              <w:t>Being me in my world</w:t>
            </w:r>
          </w:p>
          <w:p w14:paraId="36E32C32"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Setting personal goals</w:t>
            </w:r>
          </w:p>
          <w:p w14:paraId="44234850"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Self-identity and worth</w:t>
            </w:r>
          </w:p>
          <w:p w14:paraId="189A1036"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Positivity in challenges</w:t>
            </w:r>
          </w:p>
          <w:p w14:paraId="696CB7B7"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Rules, rights and</w:t>
            </w:r>
          </w:p>
          <w:p w14:paraId="0AD0C7FE"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responsibilities</w:t>
            </w:r>
          </w:p>
          <w:p w14:paraId="06950CF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Rewards and consequences</w:t>
            </w:r>
          </w:p>
          <w:p w14:paraId="1F1EB087"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Responsible choices</w:t>
            </w:r>
          </w:p>
          <w:p w14:paraId="7766F43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Seeing things from others’</w:t>
            </w:r>
          </w:p>
          <w:p w14:paraId="4A766E6D" w14:textId="43B5007C" w:rsidR="00CF7520" w:rsidRPr="00F64BF9" w:rsidRDefault="00CF7520" w:rsidP="00CF7520">
            <w:pPr>
              <w:rPr>
                <w:rFonts w:cstheme="minorHAnsi"/>
              </w:rPr>
            </w:pPr>
            <w:r w:rsidRPr="000601EE">
              <w:rPr>
                <w:rFonts w:ascii="Calibri" w:hAnsi="Calibri" w:cs="Calibri"/>
              </w:rPr>
              <w:t>perspectives</w:t>
            </w:r>
          </w:p>
        </w:tc>
        <w:tc>
          <w:tcPr>
            <w:tcW w:w="2562" w:type="dxa"/>
          </w:tcPr>
          <w:p w14:paraId="11E06898" w14:textId="77777777" w:rsidR="00CF7520" w:rsidRPr="000601EE" w:rsidRDefault="00CF7520" w:rsidP="00CF7520">
            <w:pPr>
              <w:rPr>
                <w:b/>
              </w:rPr>
            </w:pPr>
            <w:r w:rsidRPr="000601EE">
              <w:rPr>
                <w:b/>
              </w:rPr>
              <w:t>Celebrating differences</w:t>
            </w:r>
          </w:p>
          <w:p w14:paraId="691956F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 xml:space="preserve">Families and </w:t>
            </w:r>
            <w:proofErr w:type="gramStart"/>
            <w:r w:rsidRPr="000601EE">
              <w:rPr>
                <w:rFonts w:ascii="Calibri" w:hAnsi="Calibri" w:cs="Calibri"/>
              </w:rPr>
              <w:t>their</w:t>
            </w:r>
            <w:proofErr w:type="gramEnd"/>
          </w:p>
          <w:p w14:paraId="0C2B754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differences</w:t>
            </w:r>
          </w:p>
          <w:p w14:paraId="7A3F6D00"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Family conflict and how to</w:t>
            </w:r>
          </w:p>
          <w:p w14:paraId="6E458006"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manage it (child-centred)</w:t>
            </w:r>
          </w:p>
          <w:p w14:paraId="7B4D5D16"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Witnessing bullying and how</w:t>
            </w:r>
          </w:p>
          <w:p w14:paraId="61F91F62"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to solve it</w:t>
            </w:r>
          </w:p>
          <w:p w14:paraId="2D35DF53"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Recognising how words can</w:t>
            </w:r>
          </w:p>
          <w:p w14:paraId="06C53C23"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be hurtful</w:t>
            </w:r>
          </w:p>
          <w:p w14:paraId="57A0BB0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Giving and receiving</w:t>
            </w:r>
          </w:p>
          <w:p w14:paraId="4C3474E7" w14:textId="77777777" w:rsidR="00CF7520" w:rsidRPr="000601EE" w:rsidRDefault="00CF7520" w:rsidP="00CF7520">
            <w:pPr>
              <w:rPr>
                <w:b/>
              </w:rPr>
            </w:pPr>
            <w:r w:rsidRPr="000601EE">
              <w:rPr>
                <w:rFonts w:ascii="Calibri" w:hAnsi="Calibri" w:cs="Calibri"/>
              </w:rPr>
              <w:t>compliments</w:t>
            </w:r>
          </w:p>
          <w:p w14:paraId="3C772B5B" w14:textId="2B080E27" w:rsidR="00CF7520" w:rsidRPr="00F64BF9" w:rsidRDefault="00CF7520" w:rsidP="00CF7520">
            <w:pPr>
              <w:rPr>
                <w:rFonts w:cstheme="minorHAnsi"/>
              </w:rPr>
            </w:pPr>
          </w:p>
        </w:tc>
        <w:tc>
          <w:tcPr>
            <w:tcW w:w="2564" w:type="dxa"/>
          </w:tcPr>
          <w:p w14:paraId="1375AEF1" w14:textId="77777777" w:rsidR="00CF7520" w:rsidRPr="000601EE" w:rsidRDefault="00CF7520" w:rsidP="00CF7520">
            <w:pPr>
              <w:rPr>
                <w:b/>
              </w:rPr>
            </w:pPr>
            <w:r w:rsidRPr="000601EE">
              <w:rPr>
                <w:b/>
              </w:rPr>
              <w:t>Dreams and goals</w:t>
            </w:r>
          </w:p>
          <w:p w14:paraId="24C5120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Difficult challenges and achieving</w:t>
            </w:r>
          </w:p>
          <w:p w14:paraId="3751F63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success</w:t>
            </w:r>
          </w:p>
          <w:p w14:paraId="5E5F0A4C"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Dreams and ambitions</w:t>
            </w:r>
          </w:p>
          <w:p w14:paraId="7F1AE48A"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New challenges</w:t>
            </w:r>
          </w:p>
          <w:p w14:paraId="45BE87A8"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Motivation and enthusiasm</w:t>
            </w:r>
          </w:p>
          <w:p w14:paraId="396705E2"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Recognising and trying to</w:t>
            </w:r>
          </w:p>
          <w:p w14:paraId="40597E60"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overcome obstacles</w:t>
            </w:r>
          </w:p>
          <w:p w14:paraId="44520975"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Evaluating learning processes</w:t>
            </w:r>
          </w:p>
          <w:p w14:paraId="1A41AC8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Managing feelings</w:t>
            </w:r>
          </w:p>
          <w:p w14:paraId="42C72125" w14:textId="648403B7" w:rsidR="00CF7520" w:rsidRPr="00F64BF9" w:rsidRDefault="00CF7520" w:rsidP="00CF7520">
            <w:pPr>
              <w:rPr>
                <w:rFonts w:cstheme="minorHAnsi"/>
              </w:rPr>
            </w:pPr>
            <w:r w:rsidRPr="000601EE">
              <w:rPr>
                <w:rFonts w:ascii="Calibri" w:hAnsi="Calibri" w:cs="Calibri"/>
              </w:rPr>
              <w:t>Simple budgeting</w:t>
            </w:r>
          </w:p>
        </w:tc>
        <w:tc>
          <w:tcPr>
            <w:tcW w:w="2564" w:type="dxa"/>
            <w:gridSpan w:val="2"/>
          </w:tcPr>
          <w:p w14:paraId="378F736D" w14:textId="77777777" w:rsidR="00CF7520" w:rsidRPr="000601EE" w:rsidRDefault="00CF7520" w:rsidP="00CF7520">
            <w:pPr>
              <w:rPr>
                <w:b/>
              </w:rPr>
            </w:pPr>
            <w:r w:rsidRPr="000601EE">
              <w:rPr>
                <w:b/>
              </w:rPr>
              <w:t>Healthy me</w:t>
            </w:r>
          </w:p>
          <w:p w14:paraId="154BDE50"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Exercise</w:t>
            </w:r>
          </w:p>
          <w:p w14:paraId="1A9C6201"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Fitness challenges</w:t>
            </w:r>
          </w:p>
          <w:p w14:paraId="7C688A0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Food labelling and healthy swaps</w:t>
            </w:r>
          </w:p>
          <w:p w14:paraId="5183AA7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Attitudes towards drugs</w:t>
            </w:r>
          </w:p>
          <w:p w14:paraId="4330AB78"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Keeping safe and why it’s</w:t>
            </w:r>
          </w:p>
          <w:p w14:paraId="3D2EF28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important online and off line</w:t>
            </w:r>
          </w:p>
          <w:p w14:paraId="4D1C3B3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scenarios</w:t>
            </w:r>
          </w:p>
          <w:p w14:paraId="4F1913C2"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Respect for myself and others</w:t>
            </w:r>
          </w:p>
          <w:p w14:paraId="6C4F4F2C" w14:textId="1017E4B4" w:rsidR="00CF7520" w:rsidRPr="00F64BF9" w:rsidRDefault="00CF7520" w:rsidP="00CF7520">
            <w:pPr>
              <w:rPr>
                <w:rFonts w:cstheme="minorHAnsi"/>
              </w:rPr>
            </w:pPr>
            <w:r w:rsidRPr="000601EE">
              <w:rPr>
                <w:rFonts w:ascii="Calibri" w:hAnsi="Calibri" w:cs="Calibri"/>
              </w:rPr>
              <w:t>Healthy and safe choices</w:t>
            </w:r>
          </w:p>
        </w:tc>
        <w:tc>
          <w:tcPr>
            <w:tcW w:w="2569" w:type="dxa"/>
          </w:tcPr>
          <w:p w14:paraId="7FAD7E17" w14:textId="77777777" w:rsidR="00CF7520" w:rsidRPr="000601EE" w:rsidRDefault="00CF7520" w:rsidP="00CF7520">
            <w:pPr>
              <w:rPr>
                <w:b/>
              </w:rPr>
            </w:pPr>
            <w:r w:rsidRPr="000601EE">
              <w:rPr>
                <w:b/>
              </w:rPr>
              <w:t>Relationships</w:t>
            </w:r>
          </w:p>
          <w:p w14:paraId="3DCB3B1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Family roles and responsibilities</w:t>
            </w:r>
          </w:p>
          <w:p w14:paraId="38A7534D"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Friendship and negotiation</w:t>
            </w:r>
          </w:p>
          <w:p w14:paraId="0633784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Keeping safe online and who to go to</w:t>
            </w:r>
          </w:p>
          <w:p w14:paraId="7F9B1F2D"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for help</w:t>
            </w:r>
          </w:p>
          <w:p w14:paraId="7D07EF30"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Being a global citizen</w:t>
            </w:r>
          </w:p>
          <w:p w14:paraId="34700FBB"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Being aware of how my choices affect</w:t>
            </w:r>
          </w:p>
          <w:p w14:paraId="4A18462F"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others</w:t>
            </w:r>
          </w:p>
          <w:p w14:paraId="20495D55"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Awareness of how other children</w:t>
            </w:r>
          </w:p>
          <w:p w14:paraId="398E3AB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have different lives</w:t>
            </w:r>
          </w:p>
          <w:p w14:paraId="206EE768"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Expressing appreciation for family</w:t>
            </w:r>
          </w:p>
          <w:p w14:paraId="399D36CF" w14:textId="59B0365B" w:rsidR="00CF7520" w:rsidRPr="00F64BF9" w:rsidRDefault="00CF7520" w:rsidP="00CF7520">
            <w:pPr>
              <w:rPr>
                <w:rFonts w:cstheme="minorHAnsi"/>
              </w:rPr>
            </w:pPr>
            <w:r w:rsidRPr="000601EE">
              <w:rPr>
                <w:rFonts w:ascii="Calibri" w:hAnsi="Calibri" w:cs="Calibri"/>
              </w:rPr>
              <w:lastRenderedPageBreak/>
              <w:t>and friends</w:t>
            </w:r>
          </w:p>
        </w:tc>
        <w:tc>
          <w:tcPr>
            <w:tcW w:w="2570" w:type="dxa"/>
          </w:tcPr>
          <w:p w14:paraId="58221607" w14:textId="77777777" w:rsidR="00CF7520" w:rsidRPr="000601EE" w:rsidRDefault="00CF7520" w:rsidP="00CF7520">
            <w:pPr>
              <w:rPr>
                <w:b/>
              </w:rPr>
            </w:pPr>
            <w:r w:rsidRPr="000601EE">
              <w:rPr>
                <w:b/>
              </w:rPr>
              <w:lastRenderedPageBreak/>
              <w:t>Changing me</w:t>
            </w:r>
          </w:p>
          <w:p w14:paraId="2EB3E3A2"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How babies grow</w:t>
            </w:r>
          </w:p>
          <w:p w14:paraId="46309691"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Understanding a baby’s needs</w:t>
            </w:r>
          </w:p>
          <w:p w14:paraId="510D14E9"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Outside body changes</w:t>
            </w:r>
          </w:p>
          <w:p w14:paraId="7DE81F7C"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Inside body changes</w:t>
            </w:r>
          </w:p>
          <w:p w14:paraId="4D0CC704"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Family stereotypes</w:t>
            </w:r>
          </w:p>
          <w:p w14:paraId="7E3BBEBD" w14:textId="77777777" w:rsidR="00CF7520" w:rsidRPr="000601EE" w:rsidRDefault="00CF7520" w:rsidP="00CF7520">
            <w:pPr>
              <w:autoSpaceDE w:val="0"/>
              <w:autoSpaceDN w:val="0"/>
              <w:adjustRightInd w:val="0"/>
              <w:rPr>
                <w:rFonts w:ascii="Calibri" w:hAnsi="Calibri" w:cs="Calibri"/>
              </w:rPr>
            </w:pPr>
            <w:r w:rsidRPr="000601EE">
              <w:rPr>
                <w:rFonts w:ascii="Calibri" w:hAnsi="Calibri" w:cs="Calibri"/>
              </w:rPr>
              <w:t>Challenging my ideas</w:t>
            </w:r>
          </w:p>
          <w:p w14:paraId="0E42A77E" w14:textId="55115424" w:rsidR="00CF7520" w:rsidRPr="00F64BF9" w:rsidRDefault="00CF7520" w:rsidP="00CF7520">
            <w:pPr>
              <w:rPr>
                <w:rFonts w:cstheme="minorHAnsi"/>
              </w:rPr>
            </w:pPr>
            <w:r w:rsidRPr="000601EE">
              <w:rPr>
                <w:rFonts w:ascii="Calibri" w:hAnsi="Calibri" w:cs="Calibri"/>
              </w:rPr>
              <w:t>Preparing for transition</w:t>
            </w:r>
          </w:p>
        </w:tc>
      </w:tr>
      <w:tr w:rsidR="00CF7520" w:rsidRPr="008B5CA0" w14:paraId="630281DE" w14:textId="77777777" w:rsidTr="0068497C">
        <w:tc>
          <w:tcPr>
            <w:tcW w:w="15388" w:type="dxa"/>
            <w:gridSpan w:val="7"/>
          </w:tcPr>
          <w:p w14:paraId="724F3072" w14:textId="32E6CC8E" w:rsidR="00CF7520" w:rsidRPr="008B5CA0" w:rsidRDefault="00CF7520" w:rsidP="00CF7520">
            <w:pPr>
              <w:jc w:val="center"/>
              <w:rPr>
                <w:sz w:val="36"/>
                <w:szCs w:val="36"/>
              </w:rPr>
            </w:pPr>
            <w:r>
              <w:rPr>
                <w:sz w:val="36"/>
                <w:szCs w:val="36"/>
              </w:rPr>
              <w:t xml:space="preserve">MUSIC </w:t>
            </w:r>
          </w:p>
        </w:tc>
      </w:tr>
      <w:tr w:rsidR="00CF7520" w:rsidRPr="008B5CA0" w14:paraId="3013E81A" w14:textId="77777777" w:rsidTr="00B47D1C">
        <w:tc>
          <w:tcPr>
            <w:tcW w:w="2559" w:type="dxa"/>
          </w:tcPr>
          <w:p w14:paraId="251B86EE" w14:textId="3FE4CD04" w:rsidR="00CF7520" w:rsidRPr="005B5331" w:rsidRDefault="00CF7520" w:rsidP="00CF7520">
            <w:pPr>
              <w:autoSpaceDE w:val="0"/>
              <w:autoSpaceDN w:val="0"/>
              <w:adjustRightInd w:val="0"/>
              <w:rPr>
                <w:rFonts w:ascii="Calibri" w:hAnsi="Calibri" w:cs="Calibri"/>
                <w:sz w:val="20"/>
                <w:szCs w:val="20"/>
              </w:rPr>
            </w:pPr>
          </w:p>
        </w:tc>
        <w:tc>
          <w:tcPr>
            <w:tcW w:w="2562" w:type="dxa"/>
          </w:tcPr>
          <w:p w14:paraId="051CA77C" w14:textId="4799F6B5" w:rsidR="00CF7520" w:rsidRPr="005B5331" w:rsidRDefault="00CF7520" w:rsidP="00CF7520">
            <w:pPr>
              <w:rPr>
                <w:rFonts w:ascii="Calibri" w:hAnsi="Calibri" w:cs="Calibri"/>
              </w:rPr>
            </w:pPr>
          </w:p>
        </w:tc>
        <w:tc>
          <w:tcPr>
            <w:tcW w:w="5128" w:type="dxa"/>
            <w:gridSpan w:val="3"/>
          </w:tcPr>
          <w:p w14:paraId="51FB905C" w14:textId="400440DC" w:rsidR="00CF7520" w:rsidRPr="00103BD7" w:rsidRDefault="00CF7520" w:rsidP="00CF7520">
            <w:pPr>
              <w:rPr>
                <w:rFonts w:cstheme="minorHAnsi"/>
              </w:rPr>
            </w:pPr>
          </w:p>
        </w:tc>
        <w:tc>
          <w:tcPr>
            <w:tcW w:w="5139" w:type="dxa"/>
            <w:gridSpan w:val="2"/>
          </w:tcPr>
          <w:p w14:paraId="64E1E331" w14:textId="77777777" w:rsidR="00CF7520" w:rsidRPr="00CF7520" w:rsidRDefault="00CF7520" w:rsidP="00CF7520">
            <w:pPr>
              <w:rPr>
                <w:rFonts w:cstheme="minorHAnsi"/>
                <w:b/>
              </w:rPr>
            </w:pPr>
            <w:r w:rsidRPr="00CF7520">
              <w:rPr>
                <w:rFonts w:cstheme="minorHAnsi"/>
                <w:b/>
              </w:rPr>
              <w:t xml:space="preserve">Perform - Recorders </w:t>
            </w:r>
          </w:p>
          <w:p w14:paraId="48D5CB1B" w14:textId="77777777" w:rsidR="00CF7520" w:rsidRPr="00CF7520" w:rsidRDefault="00CF7520" w:rsidP="00CF7520">
            <w:pPr>
              <w:rPr>
                <w:rFonts w:cstheme="minorHAnsi"/>
              </w:rPr>
            </w:pPr>
          </w:p>
          <w:p w14:paraId="4CDDB1C2" w14:textId="77777777" w:rsidR="00CF7520" w:rsidRPr="00CF7520" w:rsidRDefault="00CF7520" w:rsidP="00CF7520">
            <w:pPr>
              <w:numPr>
                <w:ilvl w:val="0"/>
                <w:numId w:val="31"/>
              </w:numPr>
              <w:rPr>
                <w:rFonts w:cstheme="minorHAnsi"/>
              </w:rPr>
            </w:pPr>
            <w:r w:rsidRPr="00CF7520">
              <w:rPr>
                <w:rFonts w:cstheme="minorHAnsi"/>
              </w:rPr>
              <w:t>Know how to play the recorder.</w:t>
            </w:r>
          </w:p>
          <w:p w14:paraId="6FF94F58" w14:textId="77777777" w:rsidR="00CF7520" w:rsidRPr="00CF7520" w:rsidRDefault="00CF7520" w:rsidP="00CF7520">
            <w:pPr>
              <w:numPr>
                <w:ilvl w:val="0"/>
                <w:numId w:val="31"/>
              </w:numPr>
              <w:rPr>
                <w:rFonts w:cstheme="minorHAnsi"/>
              </w:rPr>
            </w:pPr>
            <w:r w:rsidRPr="00CF7520">
              <w:rPr>
                <w:rFonts w:cstheme="minorHAnsi"/>
              </w:rPr>
              <w:t>Individually (solo) copy stepwise melodic phrases with accuracy at different speeds; allegro and adagio, fast and slow.</w:t>
            </w:r>
          </w:p>
          <w:p w14:paraId="4A65C413" w14:textId="77777777" w:rsidR="00CF7520" w:rsidRPr="00CF7520" w:rsidRDefault="00CF7520" w:rsidP="00CF7520">
            <w:pPr>
              <w:numPr>
                <w:ilvl w:val="0"/>
                <w:numId w:val="31"/>
              </w:numPr>
              <w:rPr>
                <w:rFonts w:cstheme="minorHAnsi"/>
              </w:rPr>
            </w:pPr>
            <w:r w:rsidRPr="00CF7520">
              <w:rPr>
                <w:rFonts w:cstheme="minorHAnsi"/>
              </w:rPr>
              <w:t>Play and perform melodies following staff notation using a small range (e.g. Middle C–E/do–mi) as a whole class or in small groups</w:t>
            </w:r>
          </w:p>
          <w:p w14:paraId="3D1FF654" w14:textId="77777777" w:rsidR="00CF7520" w:rsidRPr="00CF7520" w:rsidRDefault="00CF7520" w:rsidP="00CF7520">
            <w:pPr>
              <w:numPr>
                <w:ilvl w:val="0"/>
                <w:numId w:val="31"/>
              </w:numPr>
              <w:rPr>
                <w:rFonts w:cstheme="minorHAnsi"/>
              </w:rPr>
            </w:pPr>
            <w:r w:rsidRPr="00CF7520">
              <w:rPr>
                <w:rFonts w:cstheme="minorHAnsi"/>
              </w:rPr>
              <w:t>Use listening skills to correctly order phrases using dot notation, showing different arrangements of notes C-D-E/do-re-mi (see illustration).</w:t>
            </w:r>
          </w:p>
          <w:p w14:paraId="5A209C2A" w14:textId="0E39BDCD" w:rsidR="00CF7520" w:rsidRPr="005B5331" w:rsidRDefault="00CF7520" w:rsidP="00CF7520">
            <w:pPr>
              <w:rPr>
                <w:rFonts w:ascii="Calibri" w:hAnsi="Calibri" w:cs="Calibri"/>
              </w:rPr>
            </w:pPr>
            <w:r w:rsidRPr="00CF7520">
              <w:rPr>
                <w:rFonts w:cstheme="minorHAnsi"/>
              </w:rPr>
              <w:t>Understand the difference between crotchets and paired quavers</w:t>
            </w:r>
          </w:p>
        </w:tc>
      </w:tr>
      <w:tr w:rsidR="00CF7520" w:rsidRPr="008B5CA0" w14:paraId="78E70F00" w14:textId="77777777" w:rsidTr="00B151A6">
        <w:tc>
          <w:tcPr>
            <w:tcW w:w="15388" w:type="dxa"/>
            <w:gridSpan w:val="7"/>
          </w:tcPr>
          <w:p w14:paraId="5809D012" w14:textId="77777777" w:rsidR="00CF7520" w:rsidRDefault="00CF7520" w:rsidP="00CF7520">
            <w:pPr>
              <w:jc w:val="center"/>
              <w:rPr>
                <w:rFonts w:ascii="Calibri" w:hAnsi="Calibri" w:cs="Calibri"/>
                <w:i/>
              </w:rPr>
            </w:pPr>
            <w:r>
              <w:rPr>
                <w:rFonts w:ascii="Calibri" w:hAnsi="Calibri" w:cs="Calibri"/>
                <w:i/>
              </w:rPr>
              <w:t>Disciplinary knowledge strands throughout all units: composition; listen to; play and performance; review and evaluate</w:t>
            </w:r>
          </w:p>
          <w:p w14:paraId="4CC4E74C" w14:textId="77777777" w:rsidR="00CF7520" w:rsidRDefault="00CF7520" w:rsidP="00CF7520">
            <w:pPr>
              <w:jc w:val="center"/>
              <w:rPr>
                <w:rFonts w:ascii="Calibri" w:hAnsi="Calibri" w:cs="Calibri"/>
                <w:i/>
              </w:rPr>
            </w:pPr>
          </w:p>
          <w:p w14:paraId="0BE7A0E4" w14:textId="77777777" w:rsidR="00CF7520" w:rsidRDefault="00CF7520" w:rsidP="00CF7520">
            <w:pPr>
              <w:jc w:val="center"/>
              <w:rPr>
                <w:rFonts w:ascii="Calibri" w:hAnsi="Calibri" w:cs="Calibri"/>
                <w:i/>
              </w:rPr>
            </w:pPr>
          </w:p>
          <w:p w14:paraId="3C147C08" w14:textId="38EA345D" w:rsidR="00CF7520" w:rsidRPr="00D10454" w:rsidRDefault="00CF7520" w:rsidP="00CF7520">
            <w:pPr>
              <w:jc w:val="center"/>
              <w:rPr>
                <w:rFonts w:ascii="Calibri" w:hAnsi="Calibri" w:cs="Calibri"/>
                <w:i/>
              </w:rPr>
            </w:pPr>
          </w:p>
        </w:tc>
      </w:tr>
      <w:tr w:rsidR="00CF7520" w:rsidRPr="008B5CA0" w14:paraId="356703AE" w14:textId="77777777" w:rsidTr="006D3311">
        <w:tc>
          <w:tcPr>
            <w:tcW w:w="15388" w:type="dxa"/>
            <w:gridSpan w:val="7"/>
          </w:tcPr>
          <w:p w14:paraId="1BA21E09" w14:textId="7F7A75DA" w:rsidR="00CF7520" w:rsidRPr="005B5331" w:rsidRDefault="00CF7520" w:rsidP="00CF7520">
            <w:pPr>
              <w:autoSpaceDE w:val="0"/>
              <w:autoSpaceDN w:val="0"/>
              <w:adjustRightInd w:val="0"/>
              <w:jc w:val="center"/>
              <w:rPr>
                <w:rFonts w:ascii="Calibri" w:hAnsi="Calibri" w:cs="Calibri"/>
                <w:b/>
                <w:bCs/>
              </w:rPr>
            </w:pPr>
            <w:r>
              <w:rPr>
                <w:sz w:val="36"/>
                <w:szCs w:val="36"/>
              </w:rPr>
              <w:t>OUTDOOR LEARNING OPPORTUNITIES</w:t>
            </w:r>
          </w:p>
        </w:tc>
      </w:tr>
      <w:tr w:rsidR="00CF7520" w:rsidRPr="008B5CA0" w14:paraId="32B1B8EE" w14:textId="77777777" w:rsidTr="0003323D">
        <w:tc>
          <w:tcPr>
            <w:tcW w:w="2559" w:type="dxa"/>
            <w:shd w:val="clear" w:color="auto" w:fill="auto"/>
          </w:tcPr>
          <w:p w14:paraId="796229D4" w14:textId="77777777" w:rsidR="00CF7520" w:rsidRDefault="00CF7520" w:rsidP="00CF7520">
            <w:pPr>
              <w:rPr>
                <w:b/>
                <w:u w:val="single"/>
              </w:rPr>
            </w:pPr>
            <w:r>
              <w:rPr>
                <w:b/>
                <w:u w:val="single"/>
              </w:rPr>
              <w:t>PSHE</w:t>
            </w:r>
          </w:p>
          <w:p w14:paraId="45EB95D6" w14:textId="77777777" w:rsidR="00CF7520" w:rsidRDefault="00CF7520" w:rsidP="00CF7520">
            <w:pPr>
              <w:rPr>
                <w:sz w:val="20"/>
              </w:rPr>
            </w:pPr>
            <w:r>
              <w:rPr>
                <w:sz w:val="20"/>
              </w:rPr>
              <w:t>Being me in my world</w:t>
            </w:r>
          </w:p>
          <w:p w14:paraId="79E01B44" w14:textId="77777777" w:rsidR="00CF7520" w:rsidRDefault="00CF7520" w:rsidP="00CF7520">
            <w:r>
              <w:t xml:space="preserve">Learning to sit as a group and maintain responsible discussion about responsible choices, rewards and consequences, different perspectives. </w:t>
            </w:r>
          </w:p>
          <w:p w14:paraId="2582E874" w14:textId="77777777" w:rsidR="00CF7520" w:rsidRDefault="00CF7520" w:rsidP="00CF7520">
            <w:pPr>
              <w:rPr>
                <w:b/>
                <w:u w:val="single"/>
              </w:rPr>
            </w:pPr>
          </w:p>
          <w:p w14:paraId="2A1C8195" w14:textId="77777777" w:rsidR="00CF7520" w:rsidRDefault="00CF7520" w:rsidP="00CF7520">
            <w:pPr>
              <w:rPr>
                <w:b/>
                <w:u w:val="single"/>
              </w:rPr>
            </w:pPr>
            <w:r>
              <w:rPr>
                <w:b/>
                <w:u w:val="single"/>
              </w:rPr>
              <w:t>Geography</w:t>
            </w:r>
          </w:p>
          <w:p w14:paraId="22A409FF" w14:textId="77777777" w:rsidR="00CF7520" w:rsidRDefault="00CF7520" w:rsidP="00CF7520">
            <w:r w:rsidRPr="003D2F43">
              <w:t>Build a mountain range including a peak/summit using natural resources foraged from FS</w:t>
            </w:r>
          </w:p>
          <w:p w14:paraId="0A203F73" w14:textId="77777777" w:rsidR="00CF7520" w:rsidRDefault="00CF7520" w:rsidP="00CF7520"/>
          <w:p w14:paraId="122EE104" w14:textId="77777777" w:rsidR="00CF7520" w:rsidRDefault="00CF7520" w:rsidP="00CF7520">
            <w:pPr>
              <w:rPr>
                <w:b/>
                <w:u w:val="single"/>
              </w:rPr>
            </w:pPr>
            <w:r>
              <w:rPr>
                <w:b/>
                <w:u w:val="single"/>
              </w:rPr>
              <w:t>Geography</w:t>
            </w:r>
          </w:p>
          <w:p w14:paraId="2B7B1FCF" w14:textId="77777777" w:rsidR="00CF7520" w:rsidRPr="008F5241" w:rsidRDefault="00CF7520" w:rsidP="00CF7520">
            <w:r>
              <w:t>Map reading, symbols and grid refencing</w:t>
            </w:r>
          </w:p>
          <w:p w14:paraId="2D801B5F" w14:textId="77777777" w:rsidR="00CF7520" w:rsidRDefault="00CF7520" w:rsidP="00CF7520">
            <w:pPr>
              <w:rPr>
                <w:sz w:val="20"/>
              </w:rPr>
            </w:pPr>
            <w:r w:rsidRPr="00DA65DF">
              <w:rPr>
                <w:sz w:val="20"/>
              </w:rPr>
              <w:t xml:space="preserve"> </w:t>
            </w:r>
          </w:p>
          <w:p w14:paraId="26A6D6D1" w14:textId="77777777" w:rsidR="00CF7520" w:rsidRPr="003D2F43" w:rsidRDefault="00CF7520" w:rsidP="00CF7520">
            <w:pPr>
              <w:rPr>
                <w:b/>
                <w:color w:val="000000" w:themeColor="text1"/>
                <w:u w:val="single"/>
              </w:rPr>
            </w:pPr>
            <w:r w:rsidRPr="003D2F43">
              <w:rPr>
                <w:b/>
                <w:color w:val="000000" w:themeColor="text1"/>
                <w:u w:val="single"/>
              </w:rPr>
              <w:t>English</w:t>
            </w:r>
          </w:p>
          <w:p w14:paraId="698BD874" w14:textId="77777777" w:rsidR="00CF7520" w:rsidRPr="003D2F43" w:rsidRDefault="00CF7520" w:rsidP="00CF7520">
            <w:pPr>
              <w:rPr>
                <w:color w:val="000000" w:themeColor="text1"/>
              </w:rPr>
            </w:pPr>
            <w:r w:rsidRPr="003D2F43">
              <w:rPr>
                <w:color w:val="000000" w:themeColor="text1"/>
              </w:rPr>
              <w:t>Senses walk to help descriptive writing – link to Tin Forest.</w:t>
            </w:r>
          </w:p>
          <w:p w14:paraId="01A88FCF" w14:textId="58FD10ED" w:rsidR="00CF7520" w:rsidRPr="00D10454" w:rsidRDefault="00CF7520" w:rsidP="00CF7520">
            <w:pPr>
              <w:pStyle w:val="ListParagraph"/>
              <w:numPr>
                <w:ilvl w:val="0"/>
                <w:numId w:val="17"/>
              </w:numPr>
              <w:spacing w:line="240" w:lineRule="auto"/>
              <w:rPr>
                <w:rFonts w:ascii="Calibri" w:hAnsi="Calibri" w:cs="Calibri"/>
                <w:sz w:val="20"/>
                <w:szCs w:val="20"/>
              </w:rPr>
            </w:pPr>
          </w:p>
        </w:tc>
        <w:tc>
          <w:tcPr>
            <w:tcW w:w="2562" w:type="dxa"/>
            <w:shd w:val="clear" w:color="auto" w:fill="auto"/>
          </w:tcPr>
          <w:p w14:paraId="34FBD3C0" w14:textId="77777777" w:rsidR="00CF7520" w:rsidRPr="003D2F43" w:rsidRDefault="00CF7520" w:rsidP="00CF7520">
            <w:pPr>
              <w:rPr>
                <w:b/>
                <w:u w:val="single"/>
              </w:rPr>
            </w:pPr>
            <w:r w:rsidRPr="003D2F43">
              <w:rPr>
                <w:b/>
                <w:u w:val="single"/>
              </w:rPr>
              <w:lastRenderedPageBreak/>
              <w:t>English</w:t>
            </w:r>
          </w:p>
          <w:p w14:paraId="3BF73F06" w14:textId="77777777" w:rsidR="00CF7520" w:rsidRPr="003D2F43" w:rsidRDefault="00CF7520" w:rsidP="00CF7520">
            <w:pPr>
              <w:rPr>
                <w:color w:val="FF0000"/>
              </w:rPr>
            </w:pPr>
          </w:p>
          <w:p w14:paraId="17398D98" w14:textId="77777777" w:rsidR="00CF7520" w:rsidRDefault="00CF7520" w:rsidP="00CF7520">
            <w:r w:rsidRPr="003D2F43">
              <w:t xml:space="preserve">For published write when planning own </w:t>
            </w:r>
            <w:r>
              <w:t>write.</w:t>
            </w:r>
          </w:p>
          <w:p w14:paraId="15F9AD7A" w14:textId="77777777" w:rsidR="00CF7520" w:rsidRDefault="00CF7520" w:rsidP="00CF7520">
            <w:pPr>
              <w:rPr>
                <w:color w:val="FF0000"/>
                <w:sz w:val="20"/>
                <w:szCs w:val="20"/>
              </w:rPr>
            </w:pPr>
          </w:p>
          <w:p w14:paraId="2680F012" w14:textId="77777777" w:rsidR="00CF7520" w:rsidRDefault="00CF7520" w:rsidP="00CF7520">
            <w:pPr>
              <w:rPr>
                <w:b/>
                <w:sz w:val="20"/>
                <w:szCs w:val="20"/>
                <w:u w:val="single"/>
              </w:rPr>
            </w:pPr>
            <w:r>
              <w:rPr>
                <w:b/>
                <w:sz w:val="20"/>
                <w:szCs w:val="20"/>
                <w:u w:val="single"/>
              </w:rPr>
              <w:t>Art/DT</w:t>
            </w:r>
          </w:p>
          <w:p w14:paraId="3B86B8B5" w14:textId="77777777" w:rsidR="00CF7520" w:rsidRDefault="00CF7520" w:rsidP="00CF7520">
            <w:pPr>
              <w:rPr>
                <w:sz w:val="20"/>
                <w:szCs w:val="20"/>
              </w:rPr>
            </w:pPr>
            <w:r>
              <w:rPr>
                <w:sz w:val="20"/>
                <w:szCs w:val="20"/>
              </w:rPr>
              <w:t xml:space="preserve">Making forest school photo frame structures and compare </w:t>
            </w:r>
          </w:p>
          <w:p w14:paraId="3A68CD3F" w14:textId="77777777" w:rsidR="00CF7520" w:rsidRDefault="00CF7520" w:rsidP="00CF7520">
            <w:pPr>
              <w:rPr>
                <w:sz w:val="20"/>
                <w:szCs w:val="20"/>
              </w:rPr>
            </w:pPr>
          </w:p>
          <w:p w14:paraId="6196CD64" w14:textId="77777777" w:rsidR="00CF7520" w:rsidRDefault="00CF7520" w:rsidP="00CF7520">
            <w:pPr>
              <w:rPr>
                <w:b/>
                <w:sz w:val="20"/>
                <w:szCs w:val="20"/>
                <w:u w:val="single"/>
              </w:rPr>
            </w:pPr>
            <w:r>
              <w:rPr>
                <w:b/>
                <w:sz w:val="20"/>
                <w:szCs w:val="20"/>
                <w:u w:val="single"/>
              </w:rPr>
              <w:t>Geography</w:t>
            </w:r>
          </w:p>
          <w:p w14:paraId="7152578E" w14:textId="77777777" w:rsidR="00CF7520" w:rsidRDefault="00CF7520" w:rsidP="00CF7520">
            <w:pPr>
              <w:rPr>
                <w:sz w:val="20"/>
                <w:szCs w:val="20"/>
              </w:rPr>
            </w:pPr>
            <w:r>
              <w:rPr>
                <w:sz w:val="20"/>
                <w:szCs w:val="20"/>
              </w:rPr>
              <w:t>Make clay volcanos and make explosion</w:t>
            </w:r>
          </w:p>
          <w:p w14:paraId="7EF5E7CE" w14:textId="77777777" w:rsidR="00CF7520" w:rsidRDefault="00CF7520" w:rsidP="00CF7520">
            <w:pPr>
              <w:rPr>
                <w:sz w:val="20"/>
                <w:szCs w:val="20"/>
              </w:rPr>
            </w:pPr>
            <w:r>
              <w:rPr>
                <w:sz w:val="20"/>
                <w:szCs w:val="20"/>
              </w:rPr>
              <w:t>Looking at an apple as the Earths layers</w:t>
            </w:r>
          </w:p>
          <w:p w14:paraId="3ACAC88A" w14:textId="77777777" w:rsidR="00CF7520" w:rsidRDefault="00CF7520" w:rsidP="00CF7520">
            <w:pPr>
              <w:rPr>
                <w:sz w:val="20"/>
                <w:szCs w:val="20"/>
              </w:rPr>
            </w:pPr>
            <w:r>
              <w:rPr>
                <w:sz w:val="20"/>
                <w:szCs w:val="20"/>
              </w:rPr>
              <w:lastRenderedPageBreak/>
              <w:t>Making an earthquake with leaves and earth to represent plate movement</w:t>
            </w:r>
          </w:p>
          <w:p w14:paraId="3AA1B0B2" w14:textId="47927771" w:rsidR="00CF7520" w:rsidRPr="005B5331" w:rsidRDefault="00CF7520" w:rsidP="00CF7520">
            <w:pPr>
              <w:rPr>
                <w:rFonts w:ascii="Calibri" w:hAnsi="Calibri" w:cs="Calibri"/>
                <w:b/>
                <w:bCs/>
              </w:rPr>
            </w:pPr>
          </w:p>
        </w:tc>
        <w:tc>
          <w:tcPr>
            <w:tcW w:w="2564" w:type="dxa"/>
            <w:shd w:val="clear" w:color="auto" w:fill="auto"/>
          </w:tcPr>
          <w:p w14:paraId="107C35F8" w14:textId="77777777" w:rsidR="00CF7520" w:rsidRPr="003D2F43" w:rsidRDefault="00CF7520" w:rsidP="00CF7520">
            <w:pPr>
              <w:rPr>
                <w:b/>
                <w:u w:val="single"/>
              </w:rPr>
            </w:pPr>
            <w:r w:rsidRPr="003D2F43">
              <w:rPr>
                <w:b/>
                <w:u w:val="single"/>
              </w:rPr>
              <w:lastRenderedPageBreak/>
              <w:t>English</w:t>
            </w:r>
          </w:p>
          <w:p w14:paraId="082F2AC9" w14:textId="77777777" w:rsidR="00CF7520" w:rsidRPr="003D2F43" w:rsidRDefault="00CF7520" w:rsidP="00CF7520">
            <w:r w:rsidRPr="003D2F43">
              <w:t>Inspiration for planning descriptive writing</w:t>
            </w:r>
            <w:r>
              <w:t>.</w:t>
            </w:r>
          </w:p>
          <w:p w14:paraId="148923A2" w14:textId="77777777" w:rsidR="00CF7520" w:rsidRDefault="00CF7520" w:rsidP="00CF7520">
            <w:pPr>
              <w:rPr>
                <w:b/>
                <w:color w:val="FF0000"/>
                <w:u w:val="single"/>
              </w:rPr>
            </w:pPr>
          </w:p>
          <w:p w14:paraId="6C28C3AF" w14:textId="77777777" w:rsidR="00CF7520" w:rsidRPr="003D2F43" w:rsidRDefault="00CF7520" w:rsidP="00CF7520">
            <w:pPr>
              <w:rPr>
                <w:b/>
                <w:u w:val="single"/>
              </w:rPr>
            </w:pPr>
            <w:r w:rsidRPr="003D2F43">
              <w:rPr>
                <w:b/>
                <w:u w:val="single"/>
              </w:rPr>
              <w:t>Science</w:t>
            </w:r>
          </w:p>
          <w:p w14:paraId="72E7F580" w14:textId="77777777" w:rsidR="00CF7520" w:rsidRDefault="00CF7520" w:rsidP="00CF7520">
            <w:r w:rsidRPr="003D2F43">
              <w:t>Making animal skeletons with twigs</w:t>
            </w:r>
            <w:r>
              <w:t>.</w:t>
            </w:r>
          </w:p>
          <w:p w14:paraId="47C2231D" w14:textId="77777777" w:rsidR="00CF7520" w:rsidRDefault="00CF7520" w:rsidP="00CF7520">
            <w:pPr>
              <w:rPr>
                <w:color w:val="FF0000"/>
              </w:rPr>
            </w:pPr>
          </w:p>
          <w:p w14:paraId="7DC9F3DC" w14:textId="77777777" w:rsidR="00CF7520" w:rsidRPr="008816DD" w:rsidRDefault="00CF7520" w:rsidP="00CF7520">
            <w:pPr>
              <w:rPr>
                <w:b/>
                <w:u w:val="single"/>
              </w:rPr>
            </w:pPr>
            <w:r w:rsidRPr="008816DD">
              <w:rPr>
                <w:b/>
                <w:u w:val="single"/>
              </w:rPr>
              <w:t>Art</w:t>
            </w:r>
          </w:p>
          <w:p w14:paraId="479D4771" w14:textId="77777777" w:rsidR="00CF7520" w:rsidRDefault="00CF7520" w:rsidP="00CF7520">
            <w:r w:rsidRPr="003D2F43">
              <w:t>Collage using found materials in forest</w:t>
            </w:r>
            <w:r>
              <w:t>.</w:t>
            </w:r>
          </w:p>
          <w:p w14:paraId="77CA9217" w14:textId="77777777" w:rsidR="00CF7520" w:rsidRDefault="00CF7520" w:rsidP="00CF7520">
            <w:pPr>
              <w:rPr>
                <w:color w:val="FF0000"/>
              </w:rPr>
            </w:pPr>
          </w:p>
          <w:p w14:paraId="15671854" w14:textId="46A51E91" w:rsidR="00CF7520" w:rsidRDefault="00CF7520" w:rsidP="00CF7520">
            <w:pPr>
              <w:pStyle w:val="ListParagraph"/>
              <w:numPr>
                <w:ilvl w:val="0"/>
                <w:numId w:val="17"/>
              </w:numPr>
              <w:spacing w:line="240" w:lineRule="auto"/>
              <w:rPr>
                <w:rFonts w:cstheme="minorHAnsi"/>
                <w:sz w:val="20"/>
                <w:szCs w:val="20"/>
              </w:rPr>
            </w:pPr>
          </w:p>
        </w:tc>
        <w:tc>
          <w:tcPr>
            <w:tcW w:w="2564" w:type="dxa"/>
            <w:gridSpan w:val="2"/>
            <w:shd w:val="clear" w:color="auto" w:fill="auto"/>
          </w:tcPr>
          <w:p w14:paraId="3153669B" w14:textId="77777777" w:rsidR="00CF7520" w:rsidRDefault="00CF7520" w:rsidP="00CF7520">
            <w:pPr>
              <w:rPr>
                <w:b/>
                <w:color w:val="FF0000"/>
                <w:u w:val="single"/>
              </w:rPr>
            </w:pPr>
            <w:r w:rsidRPr="003D2F43">
              <w:rPr>
                <w:b/>
                <w:u w:val="single"/>
              </w:rPr>
              <w:t>Maths</w:t>
            </w:r>
          </w:p>
          <w:p w14:paraId="679411A9" w14:textId="77777777" w:rsidR="00CF7520" w:rsidRPr="003D2F43" w:rsidRDefault="00CF7520" w:rsidP="00CF7520">
            <w:r w:rsidRPr="003D2F43">
              <w:t>Measuring perimeter and length</w:t>
            </w:r>
          </w:p>
          <w:p w14:paraId="367679EE" w14:textId="77777777" w:rsidR="00CF7520" w:rsidRDefault="00CF7520" w:rsidP="00CF7520">
            <w:pPr>
              <w:rPr>
                <w:b/>
                <w:color w:val="FF0000"/>
                <w:u w:val="single"/>
              </w:rPr>
            </w:pPr>
          </w:p>
          <w:p w14:paraId="7A306AC3" w14:textId="77777777" w:rsidR="00CF7520" w:rsidRDefault="00CF7520" w:rsidP="00CF7520"/>
          <w:p w14:paraId="2E7CA9BC" w14:textId="77777777" w:rsidR="00CF7520" w:rsidRPr="008816DD" w:rsidRDefault="00CF7520" w:rsidP="00CF7520">
            <w:pPr>
              <w:rPr>
                <w:b/>
                <w:u w:val="single"/>
              </w:rPr>
            </w:pPr>
            <w:r w:rsidRPr="008816DD">
              <w:rPr>
                <w:b/>
                <w:u w:val="single"/>
              </w:rPr>
              <w:t>Science</w:t>
            </w:r>
          </w:p>
          <w:p w14:paraId="7F88648A" w14:textId="77777777" w:rsidR="00CF7520" w:rsidRPr="003D2F43" w:rsidRDefault="00CF7520" w:rsidP="00CF7520">
            <w:r>
              <w:t>Observing light sources and shadows</w:t>
            </w:r>
          </w:p>
          <w:p w14:paraId="2E85FAC5" w14:textId="77777777" w:rsidR="00CF7520" w:rsidRPr="00595551" w:rsidRDefault="00CF7520" w:rsidP="00CF7520">
            <w:pPr>
              <w:rPr>
                <w:color w:val="FF0000"/>
                <w:sz w:val="20"/>
              </w:rPr>
            </w:pPr>
          </w:p>
          <w:p w14:paraId="64F21C20" w14:textId="77777777" w:rsidR="00CF7520" w:rsidRPr="00595551" w:rsidRDefault="00CF7520" w:rsidP="00CF7520">
            <w:pPr>
              <w:rPr>
                <w:color w:val="FF0000"/>
              </w:rPr>
            </w:pPr>
          </w:p>
          <w:p w14:paraId="372DD92F" w14:textId="77777777" w:rsidR="00CF7520" w:rsidRPr="00595551" w:rsidRDefault="00CF7520" w:rsidP="00CF7520">
            <w:pPr>
              <w:rPr>
                <w:color w:val="FF0000"/>
              </w:rPr>
            </w:pPr>
          </w:p>
          <w:p w14:paraId="680474DB" w14:textId="38AC577D" w:rsidR="00CF7520" w:rsidRPr="00C54A24" w:rsidRDefault="00CF7520" w:rsidP="00CF7520">
            <w:pPr>
              <w:pStyle w:val="ListParagraph"/>
              <w:numPr>
                <w:ilvl w:val="0"/>
                <w:numId w:val="17"/>
              </w:numPr>
              <w:spacing w:line="240" w:lineRule="auto"/>
              <w:rPr>
                <w:rFonts w:cstheme="minorHAnsi"/>
                <w:sz w:val="20"/>
                <w:szCs w:val="20"/>
              </w:rPr>
            </w:pPr>
          </w:p>
        </w:tc>
        <w:tc>
          <w:tcPr>
            <w:tcW w:w="2569" w:type="dxa"/>
            <w:shd w:val="clear" w:color="auto" w:fill="auto"/>
          </w:tcPr>
          <w:p w14:paraId="74F1A694" w14:textId="77777777" w:rsidR="00CF7520" w:rsidRPr="003D2F43" w:rsidRDefault="00CF7520" w:rsidP="00CF7520">
            <w:pPr>
              <w:rPr>
                <w:b/>
                <w:u w:val="single"/>
              </w:rPr>
            </w:pPr>
            <w:r w:rsidRPr="003D2F43">
              <w:rPr>
                <w:b/>
                <w:u w:val="single"/>
              </w:rPr>
              <w:t>History</w:t>
            </w:r>
          </w:p>
          <w:p w14:paraId="7590790B" w14:textId="77777777" w:rsidR="00CF7520" w:rsidRDefault="00CF7520" w:rsidP="00CF7520">
            <w:r w:rsidRPr="003D2F43">
              <w:t xml:space="preserve">Discuss life in the stone age around fire. </w:t>
            </w:r>
          </w:p>
          <w:p w14:paraId="42808FCF" w14:textId="77777777" w:rsidR="00CF7520" w:rsidRDefault="00CF7520" w:rsidP="00CF7520"/>
          <w:p w14:paraId="5919D8EE" w14:textId="77777777" w:rsidR="00CF7520" w:rsidRPr="008816DD" w:rsidRDefault="00CF7520" w:rsidP="00CF7520">
            <w:pPr>
              <w:rPr>
                <w:b/>
                <w:u w:val="single"/>
              </w:rPr>
            </w:pPr>
            <w:r w:rsidRPr="008816DD">
              <w:rPr>
                <w:b/>
                <w:u w:val="single"/>
              </w:rPr>
              <w:t>PSHE</w:t>
            </w:r>
          </w:p>
          <w:p w14:paraId="4FA40F68" w14:textId="77777777" w:rsidR="00CF7520" w:rsidRPr="003D2F43" w:rsidRDefault="00CF7520" w:rsidP="00CF7520">
            <w:r>
              <w:t xml:space="preserve">Discussion in </w:t>
            </w:r>
            <w:proofErr w:type="gramStart"/>
            <w:r>
              <w:t>Enchanted garden</w:t>
            </w:r>
            <w:proofErr w:type="gramEnd"/>
          </w:p>
          <w:p w14:paraId="63EFE6AA" w14:textId="77777777" w:rsidR="00CF7520" w:rsidRPr="00595551" w:rsidRDefault="00CF7520" w:rsidP="00CF7520">
            <w:pPr>
              <w:rPr>
                <w:color w:val="FF0000"/>
              </w:rPr>
            </w:pPr>
          </w:p>
          <w:p w14:paraId="0570F874" w14:textId="77777777" w:rsidR="00CF7520" w:rsidRPr="00595551" w:rsidRDefault="00CF7520" w:rsidP="00CF7520">
            <w:pPr>
              <w:rPr>
                <w:color w:val="FF0000"/>
              </w:rPr>
            </w:pPr>
          </w:p>
          <w:p w14:paraId="59F834CF" w14:textId="77777777" w:rsidR="00CF7520" w:rsidRPr="00595551" w:rsidRDefault="00CF7520" w:rsidP="00CF7520">
            <w:pPr>
              <w:rPr>
                <w:color w:val="FF0000"/>
              </w:rPr>
            </w:pPr>
          </w:p>
          <w:p w14:paraId="220ECBA8" w14:textId="77777777" w:rsidR="00CF7520" w:rsidRPr="00595551" w:rsidRDefault="00CF7520" w:rsidP="00CF7520">
            <w:pPr>
              <w:rPr>
                <w:color w:val="FF0000"/>
              </w:rPr>
            </w:pPr>
          </w:p>
          <w:p w14:paraId="0E03D2D9" w14:textId="18511585" w:rsidR="00CF7520" w:rsidRPr="00F64BF9" w:rsidRDefault="00CF7520" w:rsidP="00CF7520">
            <w:pPr>
              <w:autoSpaceDE w:val="0"/>
              <w:autoSpaceDN w:val="0"/>
              <w:adjustRightInd w:val="0"/>
              <w:rPr>
                <w:rFonts w:ascii="Calibri" w:hAnsi="Calibri" w:cs="Calibri"/>
                <w:b/>
                <w:bCs/>
              </w:rPr>
            </w:pPr>
          </w:p>
        </w:tc>
        <w:tc>
          <w:tcPr>
            <w:tcW w:w="2570" w:type="dxa"/>
            <w:shd w:val="clear" w:color="auto" w:fill="auto"/>
          </w:tcPr>
          <w:p w14:paraId="2CA7B96F" w14:textId="77777777" w:rsidR="00CF7520" w:rsidRPr="008816DD" w:rsidRDefault="00CF7520" w:rsidP="00CF7520">
            <w:pPr>
              <w:rPr>
                <w:b/>
                <w:u w:val="single"/>
              </w:rPr>
            </w:pPr>
            <w:r w:rsidRPr="008816DD">
              <w:rPr>
                <w:b/>
                <w:u w:val="single"/>
              </w:rPr>
              <w:t>English</w:t>
            </w:r>
          </w:p>
          <w:p w14:paraId="3981A327" w14:textId="77777777" w:rsidR="00CF7520" w:rsidRDefault="00CF7520" w:rsidP="00CF7520">
            <w:r w:rsidRPr="008816DD">
              <w:t>Whole class reading in woods or Enchanted Garden</w:t>
            </w:r>
          </w:p>
          <w:p w14:paraId="3D5CE21D" w14:textId="77777777" w:rsidR="00CF7520" w:rsidRDefault="00CF7520" w:rsidP="00CF7520"/>
          <w:p w14:paraId="2F5B4F4C" w14:textId="77777777" w:rsidR="00CF7520" w:rsidRPr="008816DD" w:rsidRDefault="00CF7520" w:rsidP="00CF7520">
            <w:pPr>
              <w:rPr>
                <w:b/>
                <w:u w:val="single"/>
              </w:rPr>
            </w:pPr>
            <w:r w:rsidRPr="008816DD">
              <w:rPr>
                <w:b/>
                <w:u w:val="single"/>
              </w:rPr>
              <w:t>Spanish</w:t>
            </w:r>
          </w:p>
          <w:p w14:paraId="5CFDEB80" w14:textId="77777777" w:rsidR="00CF7520" w:rsidRDefault="00CF7520" w:rsidP="00CF7520">
            <w:r>
              <w:t>Finding up to 12 different items and counting in Spanish</w:t>
            </w:r>
          </w:p>
          <w:p w14:paraId="144085FD" w14:textId="77777777" w:rsidR="00CF7520" w:rsidRDefault="00CF7520" w:rsidP="00CF7520"/>
          <w:p w14:paraId="0A60F163" w14:textId="77777777" w:rsidR="00CF7520" w:rsidRPr="008816DD" w:rsidRDefault="00CF7520" w:rsidP="00CF7520"/>
          <w:p w14:paraId="43BC87C7" w14:textId="5833074F" w:rsidR="00CF7520" w:rsidRPr="005B5331" w:rsidRDefault="00CF7520" w:rsidP="00CF7520">
            <w:pPr>
              <w:autoSpaceDE w:val="0"/>
              <w:autoSpaceDN w:val="0"/>
              <w:adjustRightInd w:val="0"/>
              <w:rPr>
                <w:rFonts w:ascii="Calibri" w:hAnsi="Calibri" w:cs="Calibri"/>
                <w:b/>
                <w:bCs/>
              </w:rPr>
            </w:pPr>
          </w:p>
        </w:tc>
      </w:tr>
      <w:tr w:rsidR="00CF7520" w:rsidRPr="008B5CA0" w14:paraId="63B793E1" w14:textId="77777777" w:rsidTr="00287101">
        <w:tc>
          <w:tcPr>
            <w:tcW w:w="15388" w:type="dxa"/>
            <w:gridSpan w:val="7"/>
          </w:tcPr>
          <w:p w14:paraId="28FF42EF" w14:textId="5B422C31" w:rsidR="00CF7520" w:rsidRPr="00E8285A" w:rsidRDefault="00CF7520" w:rsidP="00CF7520">
            <w:pPr>
              <w:jc w:val="center"/>
            </w:pPr>
            <w:r w:rsidRPr="00332D87">
              <w:rPr>
                <w:sz w:val="36"/>
                <w:szCs w:val="28"/>
              </w:rPr>
              <w:t>ENRICHMENT</w:t>
            </w:r>
            <w:r>
              <w:rPr>
                <w:sz w:val="28"/>
                <w:szCs w:val="28"/>
              </w:rPr>
              <w:t xml:space="preserve"> </w:t>
            </w:r>
          </w:p>
        </w:tc>
      </w:tr>
      <w:tr w:rsidR="00CF7520" w:rsidRPr="008B5CA0" w14:paraId="151F9652" w14:textId="77777777" w:rsidTr="00ED4DCD">
        <w:tc>
          <w:tcPr>
            <w:tcW w:w="5121" w:type="dxa"/>
            <w:gridSpan w:val="2"/>
          </w:tcPr>
          <w:p w14:paraId="14B0FC67" w14:textId="77777777" w:rsidR="00CF7520" w:rsidRPr="00CF7520" w:rsidRDefault="00CF7520" w:rsidP="00CF7520">
            <w:pPr>
              <w:rPr>
                <w:rFonts w:eastAsia="Comic Sans MS" w:cstheme="minorHAnsi"/>
                <w:b/>
                <w:i/>
              </w:rPr>
            </w:pPr>
            <w:r w:rsidRPr="00CF7520">
              <w:rPr>
                <w:rFonts w:eastAsia="Comic Sans MS" w:cstheme="minorHAnsi"/>
                <w:b/>
                <w:i/>
              </w:rPr>
              <w:t>Visitors/Visits</w:t>
            </w:r>
          </w:p>
          <w:p w14:paraId="6A90BC2B" w14:textId="1345F6D6" w:rsidR="00CF7520" w:rsidRPr="00CF7520" w:rsidRDefault="00CF7520" w:rsidP="00CF7520">
            <w:pPr>
              <w:rPr>
                <w:rFonts w:eastAsia="Comic Sans MS" w:cstheme="minorHAnsi"/>
                <w:i/>
              </w:rPr>
            </w:pPr>
            <w:r w:rsidRPr="00CF7520">
              <w:rPr>
                <w:rFonts w:eastAsia="Comic Sans MS" w:cstheme="minorHAnsi"/>
                <w:i/>
              </w:rPr>
              <w:t xml:space="preserve">Bird of prey visitor </w:t>
            </w:r>
          </w:p>
          <w:p w14:paraId="64CFB0D7" w14:textId="614ED54B" w:rsidR="00CF7520" w:rsidRPr="00CF7520" w:rsidRDefault="00CF7520" w:rsidP="00CF7520">
            <w:pPr>
              <w:rPr>
                <w:rFonts w:eastAsia="Comic Sans MS" w:cstheme="minorHAnsi"/>
                <w:i/>
              </w:rPr>
            </w:pPr>
          </w:p>
        </w:tc>
        <w:tc>
          <w:tcPr>
            <w:tcW w:w="5049" w:type="dxa"/>
            <w:gridSpan w:val="2"/>
          </w:tcPr>
          <w:p w14:paraId="0EC01581" w14:textId="77777777" w:rsidR="00CF7520" w:rsidRPr="00CF7520" w:rsidRDefault="00CF7520" w:rsidP="00CF7520">
            <w:pPr>
              <w:rPr>
                <w:rFonts w:eastAsia="Comic Sans MS" w:cstheme="minorHAnsi"/>
                <w:b/>
                <w:i/>
              </w:rPr>
            </w:pPr>
            <w:r w:rsidRPr="00CF7520">
              <w:rPr>
                <w:rFonts w:eastAsia="Comic Sans MS" w:cstheme="minorHAnsi"/>
                <w:b/>
                <w:i/>
              </w:rPr>
              <w:t>Visitors/Visits</w:t>
            </w:r>
          </w:p>
          <w:p w14:paraId="7A05B0D4" w14:textId="4240887D" w:rsidR="00CF7520" w:rsidRPr="00CF7520" w:rsidRDefault="00CF7520" w:rsidP="00CF7520">
            <w:pPr>
              <w:rPr>
                <w:rFonts w:eastAsia="Comic Sans MS" w:cstheme="minorHAnsi"/>
                <w:i/>
              </w:rPr>
            </w:pPr>
            <w:r w:rsidRPr="00CF7520">
              <w:rPr>
                <w:rFonts w:eastAsia="Comic Sans MS" w:cstheme="minorHAnsi"/>
                <w:i/>
              </w:rPr>
              <w:t xml:space="preserve">Local walk to </w:t>
            </w:r>
            <w:proofErr w:type="spellStart"/>
            <w:r w:rsidRPr="00CF7520">
              <w:rPr>
                <w:rFonts w:eastAsia="Comic Sans MS" w:cstheme="minorHAnsi"/>
                <w:i/>
              </w:rPr>
              <w:t>Bengeo</w:t>
            </w:r>
            <w:proofErr w:type="spellEnd"/>
            <w:r w:rsidRPr="00CF7520">
              <w:rPr>
                <w:rFonts w:eastAsia="Comic Sans MS" w:cstheme="minorHAnsi"/>
                <w:i/>
              </w:rPr>
              <w:t xml:space="preserve"> fields</w:t>
            </w:r>
          </w:p>
        </w:tc>
        <w:tc>
          <w:tcPr>
            <w:tcW w:w="5218" w:type="dxa"/>
            <w:gridSpan w:val="3"/>
          </w:tcPr>
          <w:p w14:paraId="475DB358" w14:textId="77777777" w:rsidR="00CF7520" w:rsidRPr="00CF7520" w:rsidRDefault="00CF7520" w:rsidP="00CF7520">
            <w:pPr>
              <w:rPr>
                <w:rFonts w:eastAsia="Comic Sans MS" w:cstheme="minorHAnsi"/>
                <w:b/>
                <w:i/>
              </w:rPr>
            </w:pPr>
            <w:r w:rsidRPr="00CF7520">
              <w:rPr>
                <w:rFonts w:eastAsia="Comic Sans MS" w:cstheme="minorHAnsi"/>
                <w:b/>
                <w:i/>
              </w:rPr>
              <w:t>Visitors/Visits</w:t>
            </w:r>
          </w:p>
          <w:p w14:paraId="70B61A65" w14:textId="7B800B01" w:rsidR="00CF7520" w:rsidRPr="00CF7520" w:rsidRDefault="00CF7520" w:rsidP="00CF7520">
            <w:pPr>
              <w:rPr>
                <w:rFonts w:cstheme="minorHAnsi"/>
                <w:i/>
              </w:rPr>
            </w:pPr>
            <w:r w:rsidRPr="00CF7520">
              <w:rPr>
                <w:rFonts w:cstheme="minorHAnsi"/>
                <w:i/>
              </w:rPr>
              <w:t>Celtic Harmony Camp</w:t>
            </w:r>
          </w:p>
        </w:tc>
      </w:tr>
    </w:tbl>
    <w:p w14:paraId="06BBF60E" w14:textId="6934E8D3" w:rsidR="008B5CA0" w:rsidRPr="008B5CA0" w:rsidRDefault="008B5CA0">
      <w:pPr>
        <w:rPr>
          <w:sz w:val="36"/>
          <w:szCs w:val="36"/>
        </w:rPr>
      </w:pPr>
    </w:p>
    <w:sectPr w:rsidR="008B5CA0" w:rsidRPr="008B5CA0" w:rsidSect="008B5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173"/>
    <w:multiLevelType w:val="hybridMultilevel"/>
    <w:tmpl w:val="2D36C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E4B90"/>
    <w:multiLevelType w:val="hybridMultilevel"/>
    <w:tmpl w:val="1128B08E"/>
    <w:lvl w:ilvl="0" w:tplc="BED6B03C">
      <w:start w:val="1"/>
      <w:numFmt w:val="bullet"/>
      <w:lvlText w:val="•"/>
      <w:lvlJc w:val="left"/>
      <w:pPr>
        <w:tabs>
          <w:tab w:val="num" w:pos="414"/>
        </w:tabs>
        <w:ind w:left="414" w:hanging="360"/>
      </w:pPr>
      <w:rPr>
        <w:rFonts w:ascii="Arial" w:hAnsi="Arial" w:hint="default"/>
      </w:rPr>
    </w:lvl>
    <w:lvl w:ilvl="1" w:tplc="9F7E1FBA" w:tentative="1">
      <w:start w:val="1"/>
      <w:numFmt w:val="bullet"/>
      <w:lvlText w:val="•"/>
      <w:lvlJc w:val="left"/>
      <w:pPr>
        <w:tabs>
          <w:tab w:val="num" w:pos="1134"/>
        </w:tabs>
        <w:ind w:left="1134" w:hanging="360"/>
      </w:pPr>
      <w:rPr>
        <w:rFonts w:ascii="Arial" w:hAnsi="Arial" w:hint="default"/>
      </w:rPr>
    </w:lvl>
    <w:lvl w:ilvl="2" w:tplc="8DD6DE70" w:tentative="1">
      <w:start w:val="1"/>
      <w:numFmt w:val="bullet"/>
      <w:lvlText w:val="•"/>
      <w:lvlJc w:val="left"/>
      <w:pPr>
        <w:tabs>
          <w:tab w:val="num" w:pos="1854"/>
        </w:tabs>
        <w:ind w:left="1854" w:hanging="360"/>
      </w:pPr>
      <w:rPr>
        <w:rFonts w:ascii="Arial" w:hAnsi="Arial" w:hint="default"/>
      </w:rPr>
    </w:lvl>
    <w:lvl w:ilvl="3" w:tplc="29D428B4" w:tentative="1">
      <w:start w:val="1"/>
      <w:numFmt w:val="bullet"/>
      <w:lvlText w:val="•"/>
      <w:lvlJc w:val="left"/>
      <w:pPr>
        <w:tabs>
          <w:tab w:val="num" w:pos="2574"/>
        </w:tabs>
        <w:ind w:left="2574" w:hanging="360"/>
      </w:pPr>
      <w:rPr>
        <w:rFonts w:ascii="Arial" w:hAnsi="Arial" w:hint="default"/>
      </w:rPr>
    </w:lvl>
    <w:lvl w:ilvl="4" w:tplc="D4B24562" w:tentative="1">
      <w:start w:val="1"/>
      <w:numFmt w:val="bullet"/>
      <w:lvlText w:val="•"/>
      <w:lvlJc w:val="left"/>
      <w:pPr>
        <w:tabs>
          <w:tab w:val="num" w:pos="3294"/>
        </w:tabs>
        <w:ind w:left="3294" w:hanging="360"/>
      </w:pPr>
      <w:rPr>
        <w:rFonts w:ascii="Arial" w:hAnsi="Arial" w:hint="default"/>
      </w:rPr>
    </w:lvl>
    <w:lvl w:ilvl="5" w:tplc="370E8E26" w:tentative="1">
      <w:start w:val="1"/>
      <w:numFmt w:val="bullet"/>
      <w:lvlText w:val="•"/>
      <w:lvlJc w:val="left"/>
      <w:pPr>
        <w:tabs>
          <w:tab w:val="num" w:pos="4014"/>
        </w:tabs>
        <w:ind w:left="4014" w:hanging="360"/>
      </w:pPr>
      <w:rPr>
        <w:rFonts w:ascii="Arial" w:hAnsi="Arial" w:hint="default"/>
      </w:rPr>
    </w:lvl>
    <w:lvl w:ilvl="6" w:tplc="C5AC05A8" w:tentative="1">
      <w:start w:val="1"/>
      <w:numFmt w:val="bullet"/>
      <w:lvlText w:val="•"/>
      <w:lvlJc w:val="left"/>
      <w:pPr>
        <w:tabs>
          <w:tab w:val="num" w:pos="4734"/>
        </w:tabs>
        <w:ind w:left="4734" w:hanging="360"/>
      </w:pPr>
      <w:rPr>
        <w:rFonts w:ascii="Arial" w:hAnsi="Arial" w:hint="default"/>
      </w:rPr>
    </w:lvl>
    <w:lvl w:ilvl="7" w:tplc="5DDAD880" w:tentative="1">
      <w:start w:val="1"/>
      <w:numFmt w:val="bullet"/>
      <w:lvlText w:val="•"/>
      <w:lvlJc w:val="left"/>
      <w:pPr>
        <w:tabs>
          <w:tab w:val="num" w:pos="5454"/>
        </w:tabs>
        <w:ind w:left="5454" w:hanging="360"/>
      </w:pPr>
      <w:rPr>
        <w:rFonts w:ascii="Arial" w:hAnsi="Arial" w:hint="default"/>
      </w:rPr>
    </w:lvl>
    <w:lvl w:ilvl="8" w:tplc="338E3B2E" w:tentative="1">
      <w:start w:val="1"/>
      <w:numFmt w:val="bullet"/>
      <w:lvlText w:val="•"/>
      <w:lvlJc w:val="left"/>
      <w:pPr>
        <w:tabs>
          <w:tab w:val="num" w:pos="6174"/>
        </w:tabs>
        <w:ind w:left="6174" w:hanging="360"/>
      </w:pPr>
      <w:rPr>
        <w:rFonts w:ascii="Arial" w:hAnsi="Arial" w:hint="default"/>
      </w:rPr>
    </w:lvl>
  </w:abstractNum>
  <w:abstractNum w:abstractNumId="2" w15:restartNumberingAfterBreak="0">
    <w:nsid w:val="058B500F"/>
    <w:multiLevelType w:val="hybridMultilevel"/>
    <w:tmpl w:val="40CA0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C77197"/>
    <w:multiLevelType w:val="hybridMultilevel"/>
    <w:tmpl w:val="F36E57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51756F"/>
    <w:multiLevelType w:val="hybridMultilevel"/>
    <w:tmpl w:val="03E24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F430B3"/>
    <w:multiLevelType w:val="hybridMultilevel"/>
    <w:tmpl w:val="DF28A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205F4E"/>
    <w:multiLevelType w:val="hybridMultilevel"/>
    <w:tmpl w:val="07B2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E97DE9"/>
    <w:multiLevelType w:val="hybridMultilevel"/>
    <w:tmpl w:val="67BE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D4611"/>
    <w:multiLevelType w:val="hybridMultilevel"/>
    <w:tmpl w:val="83722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C13F65"/>
    <w:multiLevelType w:val="hybridMultilevel"/>
    <w:tmpl w:val="C3BC9350"/>
    <w:lvl w:ilvl="0" w:tplc="CD9C6DC8">
      <w:start w:val="1"/>
      <w:numFmt w:val="decimal"/>
      <w:lvlText w:val="%1."/>
      <w:lvlJc w:val="left"/>
      <w:pPr>
        <w:ind w:left="928" w:hanging="360"/>
      </w:pPr>
      <w:rPr>
        <w:rFonts w:asciiTheme="minorHAnsi" w:eastAsiaTheme="minorHAnsi" w:hAnsiTheme="minorHAnsi" w:cstheme="minorBidi"/>
        <w:sz w:val="22"/>
        <w:szCs w:val="22"/>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0" w15:restartNumberingAfterBreak="0">
    <w:nsid w:val="16F56F5F"/>
    <w:multiLevelType w:val="hybridMultilevel"/>
    <w:tmpl w:val="D59C3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82756"/>
    <w:multiLevelType w:val="hybridMultilevel"/>
    <w:tmpl w:val="A4BE8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F16771"/>
    <w:multiLevelType w:val="hybridMultilevel"/>
    <w:tmpl w:val="38D82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38428D"/>
    <w:multiLevelType w:val="hybridMultilevel"/>
    <w:tmpl w:val="ED5EB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FD73BF"/>
    <w:multiLevelType w:val="hybridMultilevel"/>
    <w:tmpl w:val="D430E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5B5666"/>
    <w:multiLevelType w:val="hybridMultilevel"/>
    <w:tmpl w:val="B7A0F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492DA5"/>
    <w:multiLevelType w:val="hybridMultilevel"/>
    <w:tmpl w:val="8AA69CAA"/>
    <w:lvl w:ilvl="0" w:tplc="A79C81E6">
      <w:start w:val="1"/>
      <w:numFmt w:val="bullet"/>
      <w:lvlText w:val="•"/>
      <w:lvlJc w:val="left"/>
      <w:pPr>
        <w:tabs>
          <w:tab w:val="num" w:pos="720"/>
        </w:tabs>
        <w:ind w:left="720" w:hanging="360"/>
      </w:pPr>
      <w:rPr>
        <w:rFonts w:ascii="Arial" w:hAnsi="Arial" w:hint="default"/>
      </w:rPr>
    </w:lvl>
    <w:lvl w:ilvl="1" w:tplc="BE08B12C" w:tentative="1">
      <w:start w:val="1"/>
      <w:numFmt w:val="bullet"/>
      <w:lvlText w:val="•"/>
      <w:lvlJc w:val="left"/>
      <w:pPr>
        <w:tabs>
          <w:tab w:val="num" w:pos="1440"/>
        </w:tabs>
        <w:ind w:left="1440" w:hanging="360"/>
      </w:pPr>
      <w:rPr>
        <w:rFonts w:ascii="Arial" w:hAnsi="Arial" w:hint="default"/>
      </w:rPr>
    </w:lvl>
    <w:lvl w:ilvl="2" w:tplc="8C90DE78" w:tentative="1">
      <w:start w:val="1"/>
      <w:numFmt w:val="bullet"/>
      <w:lvlText w:val="•"/>
      <w:lvlJc w:val="left"/>
      <w:pPr>
        <w:tabs>
          <w:tab w:val="num" w:pos="2160"/>
        </w:tabs>
        <w:ind w:left="2160" w:hanging="360"/>
      </w:pPr>
      <w:rPr>
        <w:rFonts w:ascii="Arial" w:hAnsi="Arial" w:hint="default"/>
      </w:rPr>
    </w:lvl>
    <w:lvl w:ilvl="3" w:tplc="4C4A2A16" w:tentative="1">
      <w:start w:val="1"/>
      <w:numFmt w:val="bullet"/>
      <w:lvlText w:val="•"/>
      <w:lvlJc w:val="left"/>
      <w:pPr>
        <w:tabs>
          <w:tab w:val="num" w:pos="2880"/>
        </w:tabs>
        <w:ind w:left="2880" w:hanging="360"/>
      </w:pPr>
      <w:rPr>
        <w:rFonts w:ascii="Arial" w:hAnsi="Arial" w:hint="default"/>
      </w:rPr>
    </w:lvl>
    <w:lvl w:ilvl="4" w:tplc="E25A5038" w:tentative="1">
      <w:start w:val="1"/>
      <w:numFmt w:val="bullet"/>
      <w:lvlText w:val="•"/>
      <w:lvlJc w:val="left"/>
      <w:pPr>
        <w:tabs>
          <w:tab w:val="num" w:pos="3600"/>
        </w:tabs>
        <w:ind w:left="3600" w:hanging="360"/>
      </w:pPr>
      <w:rPr>
        <w:rFonts w:ascii="Arial" w:hAnsi="Arial" w:hint="default"/>
      </w:rPr>
    </w:lvl>
    <w:lvl w:ilvl="5" w:tplc="F746DD1E" w:tentative="1">
      <w:start w:val="1"/>
      <w:numFmt w:val="bullet"/>
      <w:lvlText w:val="•"/>
      <w:lvlJc w:val="left"/>
      <w:pPr>
        <w:tabs>
          <w:tab w:val="num" w:pos="4320"/>
        </w:tabs>
        <w:ind w:left="4320" w:hanging="360"/>
      </w:pPr>
      <w:rPr>
        <w:rFonts w:ascii="Arial" w:hAnsi="Arial" w:hint="default"/>
      </w:rPr>
    </w:lvl>
    <w:lvl w:ilvl="6" w:tplc="6C405970" w:tentative="1">
      <w:start w:val="1"/>
      <w:numFmt w:val="bullet"/>
      <w:lvlText w:val="•"/>
      <w:lvlJc w:val="left"/>
      <w:pPr>
        <w:tabs>
          <w:tab w:val="num" w:pos="5040"/>
        </w:tabs>
        <w:ind w:left="5040" w:hanging="360"/>
      </w:pPr>
      <w:rPr>
        <w:rFonts w:ascii="Arial" w:hAnsi="Arial" w:hint="default"/>
      </w:rPr>
    </w:lvl>
    <w:lvl w:ilvl="7" w:tplc="A58802F2" w:tentative="1">
      <w:start w:val="1"/>
      <w:numFmt w:val="bullet"/>
      <w:lvlText w:val="•"/>
      <w:lvlJc w:val="left"/>
      <w:pPr>
        <w:tabs>
          <w:tab w:val="num" w:pos="5760"/>
        </w:tabs>
        <w:ind w:left="5760" w:hanging="360"/>
      </w:pPr>
      <w:rPr>
        <w:rFonts w:ascii="Arial" w:hAnsi="Arial" w:hint="default"/>
      </w:rPr>
    </w:lvl>
    <w:lvl w:ilvl="8" w:tplc="52480E0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074EEE"/>
    <w:multiLevelType w:val="hybridMultilevel"/>
    <w:tmpl w:val="19124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9063E7"/>
    <w:multiLevelType w:val="hybridMultilevel"/>
    <w:tmpl w:val="CB5E8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1C5B97"/>
    <w:multiLevelType w:val="hybridMultilevel"/>
    <w:tmpl w:val="F02E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90D8B"/>
    <w:multiLevelType w:val="hybridMultilevel"/>
    <w:tmpl w:val="26A87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DD4BFC"/>
    <w:multiLevelType w:val="hybridMultilevel"/>
    <w:tmpl w:val="9C3AD54C"/>
    <w:lvl w:ilvl="0" w:tplc="BD3A10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EA05D2"/>
    <w:multiLevelType w:val="hybridMultilevel"/>
    <w:tmpl w:val="52E0D50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E68397C"/>
    <w:multiLevelType w:val="hybridMultilevel"/>
    <w:tmpl w:val="25CA3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54A483F"/>
    <w:multiLevelType w:val="hybridMultilevel"/>
    <w:tmpl w:val="DA046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2565DD"/>
    <w:multiLevelType w:val="hybridMultilevel"/>
    <w:tmpl w:val="326E1EE4"/>
    <w:lvl w:ilvl="0" w:tplc="557CD23A">
      <w:start w:val="1"/>
      <w:numFmt w:val="bullet"/>
      <w:lvlText w:val="•"/>
      <w:lvlJc w:val="left"/>
      <w:pPr>
        <w:tabs>
          <w:tab w:val="num" w:pos="720"/>
        </w:tabs>
        <w:ind w:left="720" w:hanging="360"/>
      </w:pPr>
      <w:rPr>
        <w:rFonts w:ascii="Arial" w:hAnsi="Arial" w:hint="default"/>
      </w:rPr>
    </w:lvl>
    <w:lvl w:ilvl="1" w:tplc="B5A637CC" w:tentative="1">
      <w:start w:val="1"/>
      <w:numFmt w:val="bullet"/>
      <w:lvlText w:val="•"/>
      <w:lvlJc w:val="left"/>
      <w:pPr>
        <w:tabs>
          <w:tab w:val="num" w:pos="1440"/>
        </w:tabs>
        <w:ind w:left="1440" w:hanging="360"/>
      </w:pPr>
      <w:rPr>
        <w:rFonts w:ascii="Arial" w:hAnsi="Arial" w:hint="default"/>
      </w:rPr>
    </w:lvl>
    <w:lvl w:ilvl="2" w:tplc="0F4E7BA4" w:tentative="1">
      <w:start w:val="1"/>
      <w:numFmt w:val="bullet"/>
      <w:lvlText w:val="•"/>
      <w:lvlJc w:val="left"/>
      <w:pPr>
        <w:tabs>
          <w:tab w:val="num" w:pos="2160"/>
        </w:tabs>
        <w:ind w:left="2160" w:hanging="360"/>
      </w:pPr>
      <w:rPr>
        <w:rFonts w:ascii="Arial" w:hAnsi="Arial" w:hint="default"/>
      </w:rPr>
    </w:lvl>
    <w:lvl w:ilvl="3" w:tplc="AA782A30" w:tentative="1">
      <w:start w:val="1"/>
      <w:numFmt w:val="bullet"/>
      <w:lvlText w:val="•"/>
      <w:lvlJc w:val="left"/>
      <w:pPr>
        <w:tabs>
          <w:tab w:val="num" w:pos="2880"/>
        </w:tabs>
        <w:ind w:left="2880" w:hanging="360"/>
      </w:pPr>
      <w:rPr>
        <w:rFonts w:ascii="Arial" w:hAnsi="Arial" w:hint="default"/>
      </w:rPr>
    </w:lvl>
    <w:lvl w:ilvl="4" w:tplc="C5D401CE" w:tentative="1">
      <w:start w:val="1"/>
      <w:numFmt w:val="bullet"/>
      <w:lvlText w:val="•"/>
      <w:lvlJc w:val="left"/>
      <w:pPr>
        <w:tabs>
          <w:tab w:val="num" w:pos="3600"/>
        </w:tabs>
        <w:ind w:left="3600" w:hanging="360"/>
      </w:pPr>
      <w:rPr>
        <w:rFonts w:ascii="Arial" w:hAnsi="Arial" w:hint="default"/>
      </w:rPr>
    </w:lvl>
    <w:lvl w:ilvl="5" w:tplc="A2C03576" w:tentative="1">
      <w:start w:val="1"/>
      <w:numFmt w:val="bullet"/>
      <w:lvlText w:val="•"/>
      <w:lvlJc w:val="left"/>
      <w:pPr>
        <w:tabs>
          <w:tab w:val="num" w:pos="4320"/>
        </w:tabs>
        <w:ind w:left="4320" w:hanging="360"/>
      </w:pPr>
      <w:rPr>
        <w:rFonts w:ascii="Arial" w:hAnsi="Arial" w:hint="default"/>
      </w:rPr>
    </w:lvl>
    <w:lvl w:ilvl="6" w:tplc="5B287214" w:tentative="1">
      <w:start w:val="1"/>
      <w:numFmt w:val="bullet"/>
      <w:lvlText w:val="•"/>
      <w:lvlJc w:val="left"/>
      <w:pPr>
        <w:tabs>
          <w:tab w:val="num" w:pos="5040"/>
        </w:tabs>
        <w:ind w:left="5040" w:hanging="360"/>
      </w:pPr>
      <w:rPr>
        <w:rFonts w:ascii="Arial" w:hAnsi="Arial" w:hint="default"/>
      </w:rPr>
    </w:lvl>
    <w:lvl w:ilvl="7" w:tplc="E1DE8A32" w:tentative="1">
      <w:start w:val="1"/>
      <w:numFmt w:val="bullet"/>
      <w:lvlText w:val="•"/>
      <w:lvlJc w:val="left"/>
      <w:pPr>
        <w:tabs>
          <w:tab w:val="num" w:pos="5760"/>
        </w:tabs>
        <w:ind w:left="5760" w:hanging="360"/>
      </w:pPr>
      <w:rPr>
        <w:rFonts w:ascii="Arial" w:hAnsi="Arial" w:hint="default"/>
      </w:rPr>
    </w:lvl>
    <w:lvl w:ilvl="8" w:tplc="0CD0F3E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3166048"/>
    <w:multiLevelType w:val="hybridMultilevel"/>
    <w:tmpl w:val="57107D02"/>
    <w:lvl w:ilvl="0" w:tplc="2752D2B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AC0D94"/>
    <w:multiLevelType w:val="hybridMultilevel"/>
    <w:tmpl w:val="4B9C2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6DB09D6"/>
    <w:multiLevelType w:val="hybridMultilevel"/>
    <w:tmpl w:val="05528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E7C300E"/>
    <w:multiLevelType w:val="hybridMultilevel"/>
    <w:tmpl w:val="21A6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A95BE3"/>
    <w:multiLevelType w:val="hybridMultilevel"/>
    <w:tmpl w:val="D68E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2775283">
    <w:abstractNumId w:val="12"/>
  </w:num>
  <w:num w:numId="2" w16cid:durableId="337007565">
    <w:abstractNumId w:val="11"/>
  </w:num>
  <w:num w:numId="3" w16cid:durableId="1042247062">
    <w:abstractNumId w:val="10"/>
  </w:num>
  <w:num w:numId="4" w16cid:durableId="618538121">
    <w:abstractNumId w:val="18"/>
  </w:num>
  <w:num w:numId="5" w16cid:durableId="1196499329">
    <w:abstractNumId w:val="27"/>
  </w:num>
  <w:num w:numId="6" w16cid:durableId="2048289957">
    <w:abstractNumId w:val="30"/>
  </w:num>
  <w:num w:numId="7" w16cid:durableId="794829900">
    <w:abstractNumId w:val="28"/>
  </w:num>
  <w:num w:numId="8" w16cid:durableId="609360617">
    <w:abstractNumId w:val="24"/>
  </w:num>
  <w:num w:numId="9" w16cid:durableId="1293944551">
    <w:abstractNumId w:val="6"/>
  </w:num>
  <w:num w:numId="10" w16cid:durableId="1125587082">
    <w:abstractNumId w:val="23"/>
  </w:num>
  <w:num w:numId="11" w16cid:durableId="734082108">
    <w:abstractNumId w:val="4"/>
  </w:num>
  <w:num w:numId="12" w16cid:durableId="1236815033">
    <w:abstractNumId w:val="5"/>
  </w:num>
  <w:num w:numId="13" w16cid:durableId="521211098">
    <w:abstractNumId w:val="2"/>
  </w:num>
  <w:num w:numId="14" w16cid:durableId="291254126">
    <w:abstractNumId w:val="1"/>
  </w:num>
  <w:num w:numId="15" w16cid:durableId="16584216">
    <w:abstractNumId w:val="3"/>
  </w:num>
  <w:num w:numId="16" w16cid:durableId="205995052">
    <w:abstractNumId w:val="22"/>
  </w:num>
  <w:num w:numId="17" w16cid:durableId="2067490517">
    <w:abstractNumId w:val="20"/>
  </w:num>
  <w:num w:numId="18" w16cid:durableId="2115131209">
    <w:abstractNumId w:val="8"/>
  </w:num>
  <w:num w:numId="19" w16cid:durableId="301814805">
    <w:abstractNumId w:val="0"/>
  </w:num>
  <w:num w:numId="20" w16cid:durableId="1249537757">
    <w:abstractNumId w:val="26"/>
  </w:num>
  <w:num w:numId="21" w16cid:durableId="2132244091">
    <w:abstractNumId w:val="9"/>
  </w:num>
  <w:num w:numId="22" w16cid:durableId="501243977">
    <w:abstractNumId w:val="7"/>
  </w:num>
  <w:num w:numId="23" w16cid:durableId="246695114">
    <w:abstractNumId w:val="13"/>
  </w:num>
  <w:num w:numId="24" w16cid:durableId="2124302644">
    <w:abstractNumId w:val="14"/>
  </w:num>
  <w:num w:numId="25" w16cid:durableId="1965579926">
    <w:abstractNumId w:val="15"/>
  </w:num>
  <w:num w:numId="26" w16cid:durableId="543179517">
    <w:abstractNumId w:val="17"/>
  </w:num>
  <w:num w:numId="27" w16cid:durableId="1621304654">
    <w:abstractNumId w:val="25"/>
  </w:num>
  <w:num w:numId="28" w16cid:durableId="1028872106">
    <w:abstractNumId w:val="19"/>
  </w:num>
  <w:num w:numId="29" w16cid:durableId="1224222585">
    <w:abstractNumId w:val="21"/>
  </w:num>
  <w:num w:numId="30" w16cid:durableId="358580177">
    <w:abstractNumId w:val="29"/>
  </w:num>
  <w:num w:numId="31" w16cid:durableId="48905425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CA0"/>
    <w:rsid w:val="00014E6C"/>
    <w:rsid w:val="00050EEB"/>
    <w:rsid w:val="0005318E"/>
    <w:rsid w:val="000709A0"/>
    <w:rsid w:val="00092064"/>
    <w:rsid w:val="000972D5"/>
    <w:rsid w:val="000A6994"/>
    <w:rsid w:val="000C4CBB"/>
    <w:rsid w:val="000D6403"/>
    <w:rsid w:val="000F332F"/>
    <w:rsid w:val="00100DF4"/>
    <w:rsid w:val="00103BD7"/>
    <w:rsid w:val="00105FA1"/>
    <w:rsid w:val="001108CA"/>
    <w:rsid w:val="00113865"/>
    <w:rsid w:val="001175D4"/>
    <w:rsid w:val="00117C15"/>
    <w:rsid w:val="00125055"/>
    <w:rsid w:val="001256CD"/>
    <w:rsid w:val="00154800"/>
    <w:rsid w:val="00172B06"/>
    <w:rsid w:val="001B1A7C"/>
    <w:rsid w:val="001B4F8C"/>
    <w:rsid w:val="001C6171"/>
    <w:rsid w:val="001D3319"/>
    <w:rsid w:val="00213968"/>
    <w:rsid w:val="00225A26"/>
    <w:rsid w:val="00240260"/>
    <w:rsid w:val="0025131B"/>
    <w:rsid w:val="00255589"/>
    <w:rsid w:val="0027794A"/>
    <w:rsid w:val="00284C58"/>
    <w:rsid w:val="0029175F"/>
    <w:rsid w:val="00291D83"/>
    <w:rsid w:val="002A7124"/>
    <w:rsid w:val="002B5DC2"/>
    <w:rsid w:val="002C775A"/>
    <w:rsid w:val="00305C17"/>
    <w:rsid w:val="003143D4"/>
    <w:rsid w:val="00320696"/>
    <w:rsid w:val="00332D87"/>
    <w:rsid w:val="00352B4B"/>
    <w:rsid w:val="00353F44"/>
    <w:rsid w:val="00356D16"/>
    <w:rsid w:val="0036594A"/>
    <w:rsid w:val="0038286A"/>
    <w:rsid w:val="00396CEC"/>
    <w:rsid w:val="003A170F"/>
    <w:rsid w:val="003B054F"/>
    <w:rsid w:val="003B7F8D"/>
    <w:rsid w:val="003D1BCE"/>
    <w:rsid w:val="003E55BE"/>
    <w:rsid w:val="003F3AB8"/>
    <w:rsid w:val="00402A8E"/>
    <w:rsid w:val="00403585"/>
    <w:rsid w:val="0041016A"/>
    <w:rsid w:val="00424C39"/>
    <w:rsid w:val="00425598"/>
    <w:rsid w:val="00425D3F"/>
    <w:rsid w:val="00470A66"/>
    <w:rsid w:val="004B1205"/>
    <w:rsid w:val="004C06C2"/>
    <w:rsid w:val="004C385B"/>
    <w:rsid w:val="004F1C1E"/>
    <w:rsid w:val="00500816"/>
    <w:rsid w:val="005065BE"/>
    <w:rsid w:val="005313C4"/>
    <w:rsid w:val="00532757"/>
    <w:rsid w:val="00545544"/>
    <w:rsid w:val="00552A19"/>
    <w:rsid w:val="00555BC2"/>
    <w:rsid w:val="0056333A"/>
    <w:rsid w:val="00571E89"/>
    <w:rsid w:val="005770A8"/>
    <w:rsid w:val="005A565A"/>
    <w:rsid w:val="005B5331"/>
    <w:rsid w:val="005D00A2"/>
    <w:rsid w:val="005D6F01"/>
    <w:rsid w:val="005E07C7"/>
    <w:rsid w:val="0060142A"/>
    <w:rsid w:val="006032BC"/>
    <w:rsid w:val="006131F2"/>
    <w:rsid w:val="006171C5"/>
    <w:rsid w:val="006237E9"/>
    <w:rsid w:val="0062772B"/>
    <w:rsid w:val="006412A2"/>
    <w:rsid w:val="0066572D"/>
    <w:rsid w:val="006736C5"/>
    <w:rsid w:val="00677617"/>
    <w:rsid w:val="0068497C"/>
    <w:rsid w:val="006958BC"/>
    <w:rsid w:val="00696957"/>
    <w:rsid w:val="006D4C2C"/>
    <w:rsid w:val="006D6D6F"/>
    <w:rsid w:val="006E60EA"/>
    <w:rsid w:val="006F395D"/>
    <w:rsid w:val="007671F4"/>
    <w:rsid w:val="00775A93"/>
    <w:rsid w:val="00777574"/>
    <w:rsid w:val="00794439"/>
    <w:rsid w:val="007B2972"/>
    <w:rsid w:val="007B4F74"/>
    <w:rsid w:val="007C43D3"/>
    <w:rsid w:val="007E799B"/>
    <w:rsid w:val="007F0085"/>
    <w:rsid w:val="007F1177"/>
    <w:rsid w:val="007F5B2B"/>
    <w:rsid w:val="00800524"/>
    <w:rsid w:val="00820899"/>
    <w:rsid w:val="008359DE"/>
    <w:rsid w:val="00847ADD"/>
    <w:rsid w:val="008572BB"/>
    <w:rsid w:val="00860762"/>
    <w:rsid w:val="00860AC5"/>
    <w:rsid w:val="008B5CA0"/>
    <w:rsid w:val="008E00CF"/>
    <w:rsid w:val="008E29C9"/>
    <w:rsid w:val="008E3AE7"/>
    <w:rsid w:val="00910159"/>
    <w:rsid w:val="00910B39"/>
    <w:rsid w:val="00913875"/>
    <w:rsid w:val="00947AC9"/>
    <w:rsid w:val="00951A9E"/>
    <w:rsid w:val="00952CA3"/>
    <w:rsid w:val="009536A2"/>
    <w:rsid w:val="009726B2"/>
    <w:rsid w:val="00976161"/>
    <w:rsid w:val="009F7AF3"/>
    <w:rsid w:val="00A46EA1"/>
    <w:rsid w:val="00A51A09"/>
    <w:rsid w:val="00A54169"/>
    <w:rsid w:val="00AA3CC7"/>
    <w:rsid w:val="00AB2850"/>
    <w:rsid w:val="00AB3A4B"/>
    <w:rsid w:val="00AB6305"/>
    <w:rsid w:val="00AB639B"/>
    <w:rsid w:val="00AB6CFB"/>
    <w:rsid w:val="00AC5483"/>
    <w:rsid w:val="00AD242C"/>
    <w:rsid w:val="00AF35D5"/>
    <w:rsid w:val="00B02956"/>
    <w:rsid w:val="00B10596"/>
    <w:rsid w:val="00B27D37"/>
    <w:rsid w:val="00B35AEA"/>
    <w:rsid w:val="00B52323"/>
    <w:rsid w:val="00B56FA0"/>
    <w:rsid w:val="00B6252A"/>
    <w:rsid w:val="00B74EF5"/>
    <w:rsid w:val="00B82252"/>
    <w:rsid w:val="00BA1D7F"/>
    <w:rsid w:val="00BA6812"/>
    <w:rsid w:val="00C217F2"/>
    <w:rsid w:val="00C4566C"/>
    <w:rsid w:val="00C54A24"/>
    <w:rsid w:val="00C55C4A"/>
    <w:rsid w:val="00C703E5"/>
    <w:rsid w:val="00C93065"/>
    <w:rsid w:val="00CB47E8"/>
    <w:rsid w:val="00CD220F"/>
    <w:rsid w:val="00CD535B"/>
    <w:rsid w:val="00CE1E07"/>
    <w:rsid w:val="00CE3C19"/>
    <w:rsid w:val="00CF005F"/>
    <w:rsid w:val="00CF7520"/>
    <w:rsid w:val="00D10454"/>
    <w:rsid w:val="00D147A7"/>
    <w:rsid w:val="00D17101"/>
    <w:rsid w:val="00D20D20"/>
    <w:rsid w:val="00D41B4E"/>
    <w:rsid w:val="00D4433D"/>
    <w:rsid w:val="00D547E4"/>
    <w:rsid w:val="00D95DDC"/>
    <w:rsid w:val="00DB435E"/>
    <w:rsid w:val="00DB49B1"/>
    <w:rsid w:val="00DC5075"/>
    <w:rsid w:val="00DF7185"/>
    <w:rsid w:val="00E038DD"/>
    <w:rsid w:val="00E04F5C"/>
    <w:rsid w:val="00E1647E"/>
    <w:rsid w:val="00E216F9"/>
    <w:rsid w:val="00E46F3A"/>
    <w:rsid w:val="00E52915"/>
    <w:rsid w:val="00E61F7C"/>
    <w:rsid w:val="00E635DB"/>
    <w:rsid w:val="00E73D42"/>
    <w:rsid w:val="00E861FF"/>
    <w:rsid w:val="00EC0AC6"/>
    <w:rsid w:val="00EC521C"/>
    <w:rsid w:val="00ED1D64"/>
    <w:rsid w:val="00ED4DCD"/>
    <w:rsid w:val="00ED6788"/>
    <w:rsid w:val="00ED7B0C"/>
    <w:rsid w:val="00EF5A1D"/>
    <w:rsid w:val="00EF6160"/>
    <w:rsid w:val="00F3138C"/>
    <w:rsid w:val="00F317E8"/>
    <w:rsid w:val="00F55685"/>
    <w:rsid w:val="00F56D62"/>
    <w:rsid w:val="00F64BF9"/>
    <w:rsid w:val="00F71617"/>
    <w:rsid w:val="00F92AAF"/>
    <w:rsid w:val="00FA6135"/>
    <w:rsid w:val="00FB5E9B"/>
    <w:rsid w:val="00FC1794"/>
    <w:rsid w:val="00FE0862"/>
    <w:rsid w:val="4C058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0757"/>
  <w15:docId w15:val="{8FDF0716-20F2-4D43-841B-AAC8A398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CA0"/>
  </w:style>
  <w:style w:type="paragraph" w:styleId="Heading1">
    <w:name w:val="heading 1"/>
    <w:basedOn w:val="Normal"/>
    <w:next w:val="Normal"/>
    <w:link w:val="Heading1Char"/>
    <w:uiPriority w:val="9"/>
    <w:qFormat/>
    <w:rsid w:val="00BA68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3A170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E9B"/>
    <w:pPr>
      <w:spacing w:after="200" w:line="276" w:lineRule="auto"/>
      <w:ind w:left="720"/>
      <w:contextualSpacing/>
    </w:pPr>
  </w:style>
  <w:style w:type="paragraph" w:styleId="NormalWeb">
    <w:name w:val="Normal (Web)"/>
    <w:basedOn w:val="Normal"/>
    <w:uiPriority w:val="99"/>
    <w:unhideWhenUsed/>
    <w:rsid w:val="00F317E8"/>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25598"/>
    <w:rPr>
      <w:rFonts w:ascii="Segoe UI" w:hAnsi="Segoe UI"/>
      <w:sz w:val="18"/>
      <w:szCs w:val="18"/>
    </w:rPr>
  </w:style>
  <w:style w:type="character" w:customStyle="1" w:styleId="BalloonTextChar">
    <w:name w:val="Balloon Text Char"/>
    <w:basedOn w:val="DefaultParagraphFont"/>
    <w:link w:val="BalloonText"/>
    <w:uiPriority w:val="99"/>
    <w:semiHidden/>
    <w:rsid w:val="00425598"/>
    <w:rPr>
      <w:rFonts w:ascii="Segoe UI" w:hAnsi="Segoe UI"/>
      <w:sz w:val="18"/>
      <w:szCs w:val="18"/>
    </w:rPr>
  </w:style>
  <w:style w:type="character" w:styleId="Hyperlink">
    <w:name w:val="Hyperlink"/>
    <w:basedOn w:val="DefaultParagraphFont"/>
    <w:uiPriority w:val="99"/>
    <w:unhideWhenUsed/>
    <w:rsid w:val="007F1177"/>
    <w:rPr>
      <w:color w:val="0000FF"/>
      <w:u w:val="single"/>
    </w:rPr>
  </w:style>
  <w:style w:type="character" w:customStyle="1" w:styleId="Heading3Char">
    <w:name w:val="Heading 3 Char"/>
    <w:basedOn w:val="DefaultParagraphFont"/>
    <w:link w:val="Heading3"/>
    <w:uiPriority w:val="9"/>
    <w:rsid w:val="003A170F"/>
    <w:rPr>
      <w:rFonts w:ascii="Times New Roman" w:eastAsia="Times New Roman" w:hAnsi="Times New Roman" w:cs="Times New Roman"/>
      <w:b/>
      <w:bCs/>
      <w:sz w:val="27"/>
      <w:szCs w:val="27"/>
      <w:lang w:eastAsia="en-GB"/>
    </w:rPr>
  </w:style>
  <w:style w:type="character" w:customStyle="1" w:styleId="a-text-bold">
    <w:name w:val="a-text-bold"/>
    <w:basedOn w:val="DefaultParagraphFont"/>
    <w:rsid w:val="003A170F"/>
  </w:style>
  <w:style w:type="character" w:customStyle="1" w:styleId="apple-converted-space">
    <w:name w:val="apple-converted-space"/>
    <w:basedOn w:val="DefaultParagraphFont"/>
    <w:rsid w:val="003A170F"/>
  </w:style>
  <w:style w:type="character" w:customStyle="1" w:styleId="Heading1Char">
    <w:name w:val="Heading 1 Char"/>
    <w:basedOn w:val="DefaultParagraphFont"/>
    <w:link w:val="Heading1"/>
    <w:uiPriority w:val="9"/>
    <w:rsid w:val="00BA6812"/>
    <w:rPr>
      <w:rFonts w:asciiTheme="majorHAnsi" w:eastAsiaTheme="majorEastAsia" w:hAnsiTheme="majorHAnsi" w:cstheme="majorBidi"/>
      <w:color w:val="365F91" w:themeColor="accent1" w:themeShade="BF"/>
      <w:sz w:val="32"/>
      <w:szCs w:val="32"/>
    </w:rPr>
  </w:style>
  <w:style w:type="character" w:styleId="PlaceholderText">
    <w:name w:val="Placeholder Text"/>
    <w:basedOn w:val="DefaultParagraphFont"/>
    <w:uiPriority w:val="99"/>
    <w:semiHidden/>
    <w:rsid w:val="00ED4DCD"/>
    <w:rPr>
      <w:color w:val="808080"/>
    </w:rPr>
  </w:style>
  <w:style w:type="table" w:customStyle="1" w:styleId="TableGrid1">
    <w:name w:val="Table Grid1"/>
    <w:basedOn w:val="TableNormal"/>
    <w:next w:val="TableGrid"/>
    <w:uiPriority w:val="59"/>
    <w:rsid w:val="00777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60097">
      <w:bodyDiv w:val="1"/>
      <w:marLeft w:val="0"/>
      <w:marRight w:val="0"/>
      <w:marTop w:val="0"/>
      <w:marBottom w:val="0"/>
      <w:divBdr>
        <w:top w:val="none" w:sz="0" w:space="0" w:color="auto"/>
        <w:left w:val="none" w:sz="0" w:space="0" w:color="auto"/>
        <w:bottom w:val="none" w:sz="0" w:space="0" w:color="auto"/>
        <w:right w:val="none" w:sz="0" w:space="0" w:color="auto"/>
      </w:divBdr>
    </w:div>
    <w:div w:id="95059221">
      <w:bodyDiv w:val="1"/>
      <w:marLeft w:val="0"/>
      <w:marRight w:val="0"/>
      <w:marTop w:val="0"/>
      <w:marBottom w:val="0"/>
      <w:divBdr>
        <w:top w:val="none" w:sz="0" w:space="0" w:color="auto"/>
        <w:left w:val="none" w:sz="0" w:space="0" w:color="auto"/>
        <w:bottom w:val="none" w:sz="0" w:space="0" w:color="auto"/>
        <w:right w:val="none" w:sz="0" w:space="0" w:color="auto"/>
      </w:divBdr>
    </w:div>
    <w:div w:id="111441612">
      <w:bodyDiv w:val="1"/>
      <w:marLeft w:val="0"/>
      <w:marRight w:val="0"/>
      <w:marTop w:val="0"/>
      <w:marBottom w:val="0"/>
      <w:divBdr>
        <w:top w:val="none" w:sz="0" w:space="0" w:color="auto"/>
        <w:left w:val="none" w:sz="0" w:space="0" w:color="auto"/>
        <w:bottom w:val="none" w:sz="0" w:space="0" w:color="auto"/>
        <w:right w:val="none" w:sz="0" w:space="0" w:color="auto"/>
      </w:divBdr>
    </w:div>
    <w:div w:id="111480049">
      <w:bodyDiv w:val="1"/>
      <w:marLeft w:val="0"/>
      <w:marRight w:val="0"/>
      <w:marTop w:val="0"/>
      <w:marBottom w:val="0"/>
      <w:divBdr>
        <w:top w:val="none" w:sz="0" w:space="0" w:color="auto"/>
        <w:left w:val="none" w:sz="0" w:space="0" w:color="auto"/>
        <w:bottom w:val="none" w:sz="0" w:space="0" w:color="auto"/>
        <w:right w:val="none" w:sz="0" w:space="0" w:color="auto"/>
      </w:divBdr>
    </w:div>
    <w:div w:id="145585491">
      <w:bodyDiv w:val="1"/>
      <w:marLeft w:val="0"/>
      <w:marRight w:val="0"/>
      <w:marTop w:val="0"/>
      <w:marBottom w:val="0"/>
      <w:divBdr>
        <w:top w:val="none" w:sz="0" w:space="0" w:color="auto"/>
        <w:left w:val="none" w:sz="0" w:space="0" w:color="auto"/>
        <w:bottom w:val="none" w:sz="0" w:space="0" w:color="auto"/>
        <w:right w:val="none" w:sz="0" w:space="0" w:color="auto"/>
      </w:divBdr>
    </w:div>
    <w:div w:id="157431841">
      <w:bodyDiv w:val="1"/>
      <w:marLeft w:val="0"/>
      <w:marRight w:val="0"/>
      <w:marTop w:val="0"/>
      <w:marBottom w:val="0"/>
      <w:divBdr>
        <w:top w:val="none" w:sz="0" w:space="0" w:color="auto"/>
        <w:left w:val="none" w:sz="0" w:space="0" w:color="auto"/>
        <w:bottom w:val="none" w:sz="0" w:space="0" w:color="auto"/>
        <w:right w:val="none" w:sz="0" w:space="0" w:color="auto"/>
      </w:divBdr>
    </w:div>
    <w:div w:id="191649733">
      <w:bodyDiv w:val="1"/>
      <w:marLeft w:val="0"/>
      <w:marRight w:val="0"/>
      <w:marTop w:val="0"/>
      <w:marBottom w:val="0"/>
      <w:divBdr>
        <w:top w:val="none" w:sz="0" w:space="0" w:color="auto"/>
        <w:left w:val="none" w:sz="0" w:space="0" w:color="auto"/>
        <w:bottom w:val="none" w:sz="0" w:space="0" w:color="auto"/>
        <w:right w:val="none" w:sz="0" w:space="0" w:color="auto"/>
      </w:divBdr>
    </w:div>
    <w:div w:id="222372431">
      <w:bodyDiv w:val="1"/>
      <w:marLeft w:val="0"/>
      <w:marRight w:val="0"/>
      <w:marTop w:val="0"/>
      <w:marBottom w:val="0"/>
      <w:divBdr>
        <w:top w:val="none" w:sz="0" w:space="0" w:color="auto"/>
        <w:left w:val="none" w:sz="0" w:space="0" w:color="auto"/>
        <w:bottom w:val="none" w:sz="0" w:space="0" w:color="auto"/>
        <w:right w:val="none" w:sz="0" w:space="0" w:color="auto"/>
      </w:divBdr>
    </w:div>
    <w:div w:id="223685104">
      <w:bodyDiv w:val="1"/>
      <w:marLeft w:val="0"/>
      <w:marRight w:val="0"/>
      <w:marTop w:val="0"/>
      <w:marBottom w:val="0"/>
      <w:divBdr>
        <w:top w:val="none" w:sz="0" w:space="0" w:color="auto"/>
        <w:left w:val="none" w:sz="0" w:space="0" w:color="auto"/>
        <w:bottom w:val="none" w:sz="0" w:space="0" w:color="auto"/>
        <w:right w:val="none" w:sz="0" w:space="0" w:color="auto"/>
      </w:divBdr>
    </w:div>
    <w:div w:id="231431441">
      <w:bodyDiv w:val="1"/>
      <w:marLeft w:val="0"/>
      <w:marRight w:val="0"/>
      <w:marTop w:val="0"/>
      <w:marBottom w:val="0"/>
      <w:divBdr>
        <w:top w:val="none" w:sz="0" w:space="0" w:color="auto"/>
        <w:left w:val="none" w:sz="0" w:space="0" w:color="auto"/>
        <w:bottom w:val="none" w:sz="0" w:space="0" w:color="auto"/>
        <w:right w:val="none" w:sz="0" w:space="0" w:color="auto"/>
      </w:divBdr>
      <w:divsChild>
        <w:div w:id="1232885739">
          <w:marLeft w:val="446"/>
          <w:marRight w:val="0"/>
          <w:marTop w:val="0"/>
          <w:marBottom w:val="0"/>
          <w:divBdr>
            <w:top w:val="none" w:sz="0" w:space="0" w:color="auto"/>
            <w:left w:val="none" w:sz="0" w:space="0" w:color="auto"/>
            <w:bottom w:val="none" w:sz="0" w:space="0" w:color="auto"/>
            <w:right w:val="none" w:sz="0" w:space="0" w:color="auto"/>
          </w:divBdr>
        </w:div>
        <w:div w:id="1700474096">
          <w:marLeft w:val="446"/>
          <w:marRight w:val="0"/>
          <w:marTop w:val="0"/>
          <w:marBottom w:val="0"/>
          <w:divBdr>
            <w:top w:val="none" w:sz="0" w:space="0" w:color="auto"/>
            <w:left w:val="none" w:sz="0" w:space="0" w:color="auto"/>
            <w:bottom w:val="none" w:sz="0" w:space="0" w:color="auto"/>
            <w:right w:val="none" w:sz="0" w:space="0" w:color="auto"/>
          </w:divBdr>
        </w:div>
        <w:div w:id="320937266">
          <w:marLeft w:val="446"/>
          <w:marRight w:val="0"/>
          <w:marTop w:val="0"/>
          <w:marBottom w:val="0"/>
          <w:divBdr>
            <w:top w:val="none" w:sz="0" w:space="0" w:color="auto"/>
            <w:left w:val="none" w:sz="0" w:space="0" w:color="auto"/>
            <w:bottom w:val="none" w:sz="0" w:space="0" w:color="auto"/>
            <w:right w:val="none" w:sz="0" w:space="0" w:color="auto"/>
          </w:divBdr>
        </w:div>
        <w:div w:id="1616910003">
          <w:marLeft w:val="446"/>
          <w:marRight w:val="0"/>
          <w:marTop w:val="0"/>
          <w:marBottom w:val="0"/>
          <w:divBdr>
            <w:top w:val="none" w:sz="0" w:space="0" w:color="auto"/>
            <w:left w:val="none" w:sz="0" w:space="0" w:color="auto"/>
            <w:bottom w:val="none" w:sz="0" w:space="0" w:color="auto"/>
            <w:right w:val="none" w:sz="0" w:space="0" w:color="auto"/>
          </w:divBdr>
        </w:div>
        <w:div w:id="1723021416">
          <w:marLeft w:val="446"/>
          <w:marRight w:val="0"/>
          <w:marTop w:val="0"/>
          <w:marBottom w:val="0"/>
          <w:divBdr>
            <w:top w:val="none" w:sz="0" w:space="0" w:color="auto"/>
            <w:left w:val="none" w:sz="0" w:space="0" w:color="auto"/>
            <w:bottom w:val="none" w:sz="0" w:space="0" w:color="auto"/>
            <w:right w:val="none" w:sz="0" w:space="0" w:color="auto"/>
          </w:divBdr>
        </w:div>
        <w:div w:id="883563533">
          <w:marLeft w:val="446"/>
          <w:marRight w:val="0"/>
          <w:marTop w:val="0"/>
          <w:marBottom w:val="0"/>
          <w:divBdr>
            <w:top w:val="none" w:sz="0" w:space="0" w:color="auto"/>
            <w:left w:val="none" w:sz="0" w:space="0" w:color="auto"/>
            <w:bottom w:val="none" w:sz="0" w:space="0" w:color="auto"/>
            <w:right w:val="none" w:sz="0" w:space="0" w:color="auto"/>
          </w:divBdr>
        </w:div>
        <w:div w:id="1042949103">
          <w:marLeft w:val="446"/>
          <w:marRight w:val="0"/>
          <w:marTop w:val="0"/>
          <w:marBottom w:val="0"/>
          <w:divBdr>
            <w:top w:val="none" w:sz="0" w:space="0" w:color="auto"/>
            <w:left w:val="none" w:sz="0" w:space="0" w:color="auto"/>
            <w:bottom w:val="none" w:sz="0" w:space="0" w:color="auto"/>
            <w:right w:val="none" w:sz="0" w:space="0" w:color="auto"/>
          </w:divBdr>
        </w:div>
      </w:divsChild>
    </w:div>
    <w:div w:id="232089535">
      <w:bodyDiv w:val="1"/>
      <w:marLeft w:val="0"/>
      <w:marRight w:val="0"/>
      <w:marTop w:val="0"/>
      <w:marBottom w:val="0"/>
      <w:divBdr>
        <w:top w:val="none" w:sz="0" w:space="0" w:color="auto"/>
        <w:left w:val="none" w:sz="0" w:space="0" w:color="auto"/>
        <w:bottom w:val="none" w:sz="0" w:space="0" w:color="auto"/>
        <w:right w:val="none" w:sz="0" w:space="0" w:color="auto"/>
      </w:divBdr>
    </w:div>
    <w:div w:id="287517224">
      <w:bodyDiv w:val="1"/>
      <w:marLeft w:val="0"/>
      <w:marRight w:val="0"/>
      <w:marTop w:val="0"/>
      <w:marBottom w:val="0"/>
      <w:divBdr>
        <w:top w:val="none" w:sz="0" w:space="0" w:color="auto"/>
        <w:left w:val="none" w:sz="0" w:space="0" w:color="auto"/>
        <w:bottom w:val="none" w:sz="0" w:space="0" w:color="auto"/>
        <w:right w:val="none" w:sz="0" w:space="0" w:color="auto"/>
      </w:divBdr>
    </w:div>
    <w:div w:id="304627718">
      <w:bodyDiv w:val="1"/>
      <w:marLeft w:val="0"/>
      <w:marRight w:val="0"/>
      <w:marTop w:val="0"/>
      <w:marBottom w:val="0"/>
      <w:divBdr>
        <w:top w:val="none" w:sz="0" w:space="0" w:color="auto"/>
        <w:left w:val="none" w:sz="0" w:space="0" w:color="auto"/>
        <w:bottom w:val="none" w:sz="0" w:space="0" w:color="auto"/>
        <w:right w:val="none" w:sz="0" w:space="0" w:color="auto"/>
      </w:divBdr>
    </w:div>
    <w:div w:id="323625192">
      <w:bodyDiv w:val="1"/>
      <w:marLeft w:val="0"/>
      <w:marRight w:val="0"/>
      <w:marTop w:val="0"/>
      <w:marBottom w:val="0"/>
      <w:divBdr>
        <w:top w:val="none" w:sz="0" w:space="0" w:color="auto"/>
        <w:left w:val="none" w:sz="0" w:space="0" w:color="auto"/>
        <w:bottom w:val="none" w:sz="0" w:space="0" w:color="auto"/>
        <w:right w:val="none" w:sz="0" w:space="0" w:color="auto"/>
      </w:divBdr>
    </w:div>
    <w:div w:id="326439304">
      <w:bodyDiv w:val="1"/>
      <w:marLeft w:val="0"/>
      <w:marRight w:val="0"/>
      <w:marTop w:val="0"/>
      <w:marBottom w:val="0"/>
      <w:divBdr>
        <w:top w:val="none" w:sz="0" w:space="0" w:color="auto"/>
        <w:left w:val="none" w:sz="0" w:space="0" w:color="auto"/>
        <w:bottom w:val="none" w:sz="0" w:space="0" w:color="auto"/>
        <w:right w:val="none" w:sz="0" w:space="0" w:color="auto"/>
      </w:divBdr>
      <w:divsChild>
        <w:div w:id="1231620546">
          <w:marLeft w:val="288"/>
          <w:marRight w:val="0"/>
          <w:marTop w:val="0"/>
          <w:marBottom w:val="0"/>
          <w:divBdr>
            <w:top w:val="none" w:sz="0" w:space="0" w:color="auto"/>
            <w:left w:val="none" w:sz="0" w:space="0" w:color="auto"/>
            <w:bottom w:val="none" w:sz="0" w:space="0" w:color="auto"/>
            <w:right w:val="none" w:sz="0" w:space="0" w:color="auto"/>
          </w:divBdr>
        </w:div>
        <w:div w:id="1247953952">
          <w:marLeft w:val="288"/>
          <w:marRight w:val="0"/>
          <w:marTop w:val="0"/>
          <w:marBottom w:val="0"/>
          <w:divBdr>
            <w:top w:val="none" w:sz="0" w:space="0" w:color="auto"/>
            <w:left w:val="none" w:sz="0" w:space="0" w:color="auto"/>
            <w:bottom w:val="none" w:sz="0" w:space="0" w:color="auto"/>
            <w:right w:val="none" w:sz="0" w:space="0" w:color="auto"/>
          </w:divBdr>
        </w:div>
      </w:divsChild>
    </w:div>
    <w:div w:id="339428729">
      <w:bodyDiv w:val="1"/>
      <w:marLeft w:val="0"/>
      <w:marRight w:val="0"/>
      <w:marTop w:val="0"/>
      <w:marBottom w:val="0"/>
      <w:divBdr>
        <w:top w:val="none" w:sz="0" w:space="0" w:color="auto"/>
        <w:left w:val="none" w:sz="0" w:space="0" w:color="auto"/>
        <w:bottom w:val="none" w:sz="0" w:space="0" w:color="auto"/>
        <w:right w:val="none" w:sz="0" w:space="0" w:color="auto"/>
      </w:divBdr>
    </w:div>
    <w:div w:id="415173039">
      <w:bodyDiv w:val="1"/>
      <w:marLeft w:val="0"/>
      <w:marRight w:val="0"/>
      <w:marTop w:val="0"/>
      <w:marBottom w:val="0"/>
      <w:divBdr>
        <w:top w:val="none" w:sz="0" w:space="0" w:color="auto"/>
        <w:left w:val="none" w:sz="0" w:space="0" w:color="auto"/>
        <w:bottom w:val="none" w:sz="0" w:space="0" w:color="auto"/>
        <w:right w:val="none" w:sz="0" w:space="0" w:color="auto"/>
      </w:divBdr>
    </w:div>
    <w:div w:id="432868445">
      <w:bodyDiv w:val="1"/>
      <w:marLeft w:val="0"/>
      <w:marRight w:val="0"/>
      <w:marTop w:val="0"/>
      <w:marBottom w:val="0"/>
      <w:divBdr>
        <w:top w:val="none" w:sz="0" w:space="0" w:color="auto"/>
        <w:left w:val="none" w:sz="0" w:space="0" w:color="auto"/>
        <w:bottom w:val="none" w:sz="0" w:space="0" w:color="auto"/>
        <w:right w:val="none" w:sz="0" w:space="0" w:color="auto"/>
      </w:divBdr>
    </w:div>
    <w:div w:id="443576140">
      <w:bodyDiv w:val="1"/>
      <w:marLeft w:val="0"/>
      <w:marRight w:val="0"/>
      <w:marTop w:val="0"/>
      <w:marBottom w:val="0"/>
      <w:divBdr>
        <w:top w:val="none" w:sz="0" w:space="0" w:color="auto"/>
        <w:left w:val="none" w:sz="0" w:space="0" w:color="auto"/>
        <w:bottom w:val="none" w:sz="0" w:space="0" w:color="auto"/>
        <w:right w:val="none" w:sz="0" w:space="0" w:color="auto"/>
      </w:divBdr>
    </w:div>
    <w:div w:id="474643746">
      <w:bodyDiv w:val="1"/>
      <w:marLeft w:val="0"/>
      <w:marRight w:val="0"/>
      <w:marTop w:val="0"/>
      <w:marBottom w:val="0"/>
      <w:divBdr>
        <w:top w:val="none" w:sz="0" w:space="0" w:color="auto"/>
        <w:left w:val="none" w:sz="0" w:space="0" w:color="auto"/>
        <w:bottom w:val="none" w:sz="0" w:space="0" w:color="auto"/>
        <w:right w:val="none" w:sz="0" w:space="0" w:color="auto"/>
      </w:divBdr>
    </w:div>
    <w:div w:id="494882519">
      <w:bodyDiv w:val="1"/>
      <w:marLeft w:val="0"/>
      <w:marRight w:val="0"/>
      <w:marTop w:val="0"/>
      <w:marBottom w:val="0"/>
      <w:divBdr>
        <w:top w:val="none" w:sz="0" w:space="0" w:color="auto"/>
        <w:left w:val="none" w:sz="0" w:space="0" w:color="auto"/>
        <w:bottom w:val="none" w:sz="0" w:space="0" w:color="auto"/>
        <w:right w:val="none" w:sz="0" w:space="0" w:color="auto"/>
      </w:divBdr>
    </w:div>
    <w:div w:id="512112726">
      <w:bodyDiv w:val="1"/>
      <w:marLeft w:val="0"/>
      <w:marRight w:val="0"/>
      <w:marTop w:val="0"/>
      <w:marBottom w:val="0"/>
      <w:divBdr>
        <w:top w:val="none" w:sz="0" w:space="0" w:color="auto"/>
        <w:left w:val="none" w:sz="0" w:space="0" w:color="auto"/>
        <w:bottom w:val="none" w:sz="0" w:space="0" w:color="auto"/>
        <w:right w:val="none" w:sz="0" w:space="0" w:color="auto"/>
      </w:divBdr>
    </w:div>
    <w:div w:id="539629630">
      <w:bodyDiv w:val="1"/>
      <w:marLeft w:val="0"/>
      <w:marRight w:val="0"/>
      <w:marTop w:val="0"/>
      <w:marBottom w:val="0"/>
      <w:divBdr>
        <w:top w:val="none" w:sz="0" w:space="0" w:color="auto"/>
        <w:left w:val="none" w:sz="0" w:space="0" w:color="auto"/>
        <w:bottom w:val="none" w:sz="0" w:space="0" w:color="auto"/>
        <w:right w:val="none" w:sz="0" w:space="0" w:color="auto"/>
      </w:divBdr>
    </w:div>
    <w:div w:id="557203193">
      <w:bodyDiv w:val="1"/>
      <w:marLeft w:val="0"/>
      <w:marRight w:val="0"/>
      <w:marTop w:val="0"/>
      <w:marBottom w:val="0"/>
      <w:divBdr>
        <w:top w:val="none" w:sz="0" w:space="0" w:color="auto"/>
        <w:left w:val="none" w:sz="0" w:space="0" w:color="auto"/>
        <w:bottom w:val="none" w:sz="0" w:space="0" w:color="auto"/>
        <w:right w:val="none" w:sz="0" w:space="0" w:color="auto"/>
      </w:divBdr>
    </w:div>
    <w:div w:id="571549705">
      <w:bodyDiv w:val="1"/>
      <w:marLeft w:val="0"/>
      <w:marRight w:val="0"/>
      <w:marTop w:val="0"/>
      <w:marBottom w:val="0"/>
      <w:divBdr>
        <w:top w:val="none" w:sz="0" w:space="0" w:color="auto"/>
        <w:left w:val="none" w:sz="0" w:space="0" w:color="auto"/>
        <w:bottom w:val="none" w:sz="0" w:space="0" w:color="auto"/>
        <w:right w:val="none" w:sz="0" w:space="0" w:color="auto"/>
      </w:divBdr>
    </w:div>
    <w:div w:id="594097696">
      <w:bodyDiv w:val="1"/>
      <w:marLeft w:val="0"/>
      <w:marRight w:val="0"/>
      <w:marTop w:val="0"/>
      <w:marBottom w:val="0"/>
      <w:divBdr>
        <w:top w:val="none" w:sz="0" w:space="0" w:color="auto"/>
        <w:left w:val="none" w:sz="0" w:space="0" w:color="auto"/>
        <w:bottom w:val="none" w:sz="0" w:space="0" w:color="auto"/>
        <w:right w:val="none" w:sz="0" w:space="0" w:color="auto"/>
      </w:divBdr>
    </w:div>
    <w:div w:id="596790227">
      <w:bodyDiv w:val="1"/>
      <w:marLeft w:val="0"/>
      <w:marRight w:val="0"/>
      <w:marTop w:val="0"/>
      <w:marBottom w:val="0"/>
      <w:divBdr>
        <w:top w:val="none" w:sz="0" w:space="0" w:color="auto"/>
        <w:left w:val="none" w:sz="0" w:space="0" w:color="auto"/>
        <w:bottom w:val="none" w:sz="0" w:space="0" w:color="auto"/>
        <w:right w:val="none" w:sz="0" w:space="0" w:color="auto"/>
      </w:divBdr>
    </w:div>
    <w:div w:id="598804312">
      <w:bodyDiv w:val="1"/>
      <w:marLeft w:val="0"/>
      <w:marRight w:val="0"/>
      <w:marTop w:val="0"/>
      <w:marBottom w:val="0"/>
      <w:divBdr>
        <w:top w:val="none" w:sz="0" w:space="0" w:color="auto"/>
        <w:left w:val="none" w:sz="0" w:space="0" w:color="auto"/>
        <w:bottom w:val="none" w:sz="0" w:space="0" w:color="auto"/>
        <w:right w:val="none" w:sz="0" w:space="0" w:color="auto"/>
      </w:divBdr>
    </w:div>
    <w:div w:id="629752629">
      <w:bodyDiv w:val="1"/>
      <w:marLeft w:val="0"/>
      <w:marRight w:val="0"/>
      <w:marTop w:val="0"/>
      <w:marBottom w:val="0"/>
      <w:divBdr>
        <w:top w:val="none" w:sz="0" w:space="0" w:color="auto"/>
        <w:left w:val="none" w:sz="0" w:space="0" w:color="auto"/>
        <w:bottom w:val="none" w:sz="0" w:space="0" w:color="auto"/>
        <w:right w:val="none" w:sz="0" w:space="0" w:color="auto"/>
      </w:divBdr>
    </w:div>
    <w:div w:id="652417278">
      <w:bodyDiv w:val="1"/>
      <w:marLeft w:val="0"/>
      <w:marRight w:val="0"/>
      <w:marTop w:val="0"/>
      <w:marBottom w:val="0"/>
      <w:divBdr>
        <w:top w:val="none" w:sz="0" w:space="0" w:color="auto"/>
        <w:left w:val="none" w:sz="0" w:space="0" w:color="auto"/>
        <w:bottom w:val="none" w:sz="0" w:space="0" w:color="auto"/>
        <w:right w:val="none" w:sz="0" w:space="0" w:color="auto"/>
      </w:divBdr>
    </w:div>
    <w:div w:id="655770324">
      <w:bodyDiv w:val="1"/>
      <w:marLeft w:val="0"/>
      <w:marRight w:val="0"/>
      <w:marTop w:val="0"/>
      <w:marBottom w:val="0"/>
      <w:divBdr>
        <w:top w:val="none" w:sz="0" w:space="0" w:color="auto"/>
        <w:left w:val="none" w:sz="0" w:space="0" w:color="auto"/>
        <w:bottom w:val="none" w:sz="0" w:space="0" w:color="auto"/>
        <w:right w:val="none" w:sz="0" w:space="0" w:color="auto"/>
      </w:divBdr>
    </w:div>
    <w:div w:id="661739995">
      <w:bodyDiv w:val="1"/>
      <w:marLeft w:val="0"/>
      <w:marRight w:val="0"/>
      <w:marTop w:val="0"/>
      <w:marBottom w:val="0"/>
      <w:divBdr>
        <w:top w:val="none" w:sz="0" w:space="0" w:color="auto"/>
        <w:left w:val="none" w:sz="0" w:space="0" w:color="auto"/>
        <w:bottom w:val="none" w:sz="0" w:space="0" w:color="auto"/>
        <w:right w:val="none" w:sz="0" w:space="0" w:color="auto"/>
      </w:divBdr>
    </w:div>
    <w:div w:id="664629796">
      <w:bodyDiv w:val="1"/>
      <w:marLeft w:val="0"/>
      <w:marRight w:val="0"/>
      <w:marTop w:val="0"/>
      <w:marBottom w:val="0"/>
      <w:divBdr>
        <w:top w:val="none" w:sz="0" w:space="0" w:color="auto"/>
        <w:left w:val="none" w:sz="0" w:space="0" w:color="auto"/>
        <w:bottom w:val="none" w:sz="0" w:space="0" w:color="auto"/>
        <w:right w:val="none" w:sz="0" w:space="0" w:color="auto"/>
      </w:divBdr>
    </w:div>
    <w:div w:id="683822019">
      <w:bodyDiv w:val="1"/>
      <w:marLeft w:val="0"/>
      <w:marRight w:val="0"/>
      <w:marTop w:val="0"/>
      <w:marBottom w:val="0"/>
      <w:divBdr>
        <w:top w:val="none" w:sz="0" w:space="0" w:color="auto"/>
        <w:left w:val="none" w:sz="0" w:space="0" w:color="auto"/>
        <w:bottom w:val="none" w:sz="0" w:space="0" w:color="auto"/>
        <w:right w:val="none" w:sz="0" w:space="0" w:color="auto"/>
      </w:divBdr>
    </w:div>
    <w:div w:id="694116157">
      <w:bodyDiv w:val="1"/>
      <w:marLeft w:val="0"/>
      <w:marRight w:val="0"/>
      <w:marTop w:val="0"/>
      <w:marBottom w:val="0"/>
      <w:divBdr>
        <w:top w:val="none" w:sz="0" w:space="0" w:color="auto"/>
        <w:left w:val="none" w:sz="0" w:space="0" w:color="auto"/>
        <w:bottom w:val="none" w:sz="0" w:space="0" w:color="auto"/>
        <w:right w:val="none" w:sz="0" w:space="0" w:color="auto"/>
      </w:divBdr>
      <w:divsChild>
        <w:div w:id="99423229">
          <w:marLeft w:val="446"/>
          <w:marRight w:val="0"/>
          <w:marTop w:val="0"/>
          <w:marBottom w:val="0"/>
          <w:divBdr>
            <w:top w:val="none" w:sz="0" w:space="0" w:color="auto"/>
            <w:left w:val="none" w:sz="0" w:space="0" w:color="auto"/>
            <w:bottom w:val="none" w:sz="0" w:space="0" w:color="auto"/>
            <w:right w:val="none" w:sz="0" w:space="0" w:color="auto"/>
          </w:divBdr>
        </w:div>
        <w:div w:id="885868386">
          <w:marLeft w:val="446"/>
          <w:marRight w:val="0"/>
          <w:marTop w:val="0"/>
          <w:marBottom w:val="0"/>
          <w:divBdr>
            <w:top w:val="none" w:sz="0" w:space="0" w:color="auto"/>
            <w:left w:val="none" w:sz="0" w:space="0" w:color="auto"/>
            <w:bottom w:val="none" w:sz="0" w:space="0" w:color="auto"/>
            <w:right w:val="none" w:sz="0" w:space="0" w:color="auto"/>
          </w:divBdr>
        </w:div>
        <w:div w:id="288636109">
          <w:marLeft w:val="446"/>
          <w:marRight w:val="0"/>
          <w:marTop w:val="0"/>
          <w:marBottom w:val="0"/>
          <w:divBdr>
            <w:top w:val="none" w:sz="0" w:space="0" w:color="auto"/>
            <w:left w:val="none" w:sz="0" w:space="0" w:color="auto"/>
            <w:bottom w:val="none" w:sz="0" w:space="0" w:color="auto"/>
            <w:right w:val="none" w:sz="0" w:space="0" w:color="auto"/>
          </w:divBdr>
        </w:div>
      </w:divsChild>
    </w:div>
    <w:div w:id="714964735">
      <w:bodyDiv w:val="1"/>
      <w:marLeft w:val="0"/>
      <w:marRight w:val="0"/>
      <w:marTop w:val="0"/>
      <w:marBottom w:val="0"/>
      <w:divBdr>
        <w:top w:val="none" w:sz="0" w:space="0" w:color="auto"/>
        <w:left w:val="none" w:sz="0" w:space="0" w:color="auto"/>
        <w:bottom w:val="none" w:sz="0" w:space="0" w:color="auto"/>
        <w:right w:val="none" w:sz="0" w:space="0" w:color="auto"/>
      </w:divBdr>
    </w:div>
    <w:div w:id="748962755">
      <w:bodyDiv w:val="1"/>
      <w:marLeft w:val="0"/>
      <w:marRight w:val="0"/>
      <w:marTop w:val="0"/>
      <w:marBottom w:val="0"/>
      <w:divBdr>
        <w:top w:val="none" w:sz="0" w:space="0" w:color="auto"/>
        <w:left w:val="none" w:sz="0" w:space="0" w:color="auto"/>
        <w:bottom w:val="none" w:sz="0" w:space="0" w:color="auto"/>
        <w:right w:val="none" w:sz="0" w:space="0" w:color="auto"/>
      </w:divBdr>
    </w:div>
    <w:div w:id="758330651">
      <w:bodyDiv w:val="1"/>
      <w:marLeft w:val="0"/>
      <w:marRight w:val="0"/>
      <w:marTop w:val="0"/>
      <w:marBottom w:val="0"/>
      <w:divBdr>
        <w:top w:val="none" w:sz="0" w:space="0" w:color="auto"/>
        <w:left w:val="none" w:sz="0" w:space="0" w:color="auto"/>
        <w:bottom w:val="none" w:sz="0" w:space="0" w:color="auto"/>
        <w:right w:val="none" w:sz="0" w:space="0" w:color="auto"/>
      </w:divBdr>
      <w:divsChild>
        <w:div w:id="1876960348">
          <w:marLeft w:val="274"/>
          <w:marRight w:val="0"/>
          <w:marTop w:val="0"/>
          <w:marBottom w:val="0"/>
          <w:divBdr>
            <w:top w:val="none" w:sz="0" w:space="0" w:color="auto"/>
            <w:left w:val="none" w:sz="0" w:space="0" w:color="auto"/>
            <w:bottom w:val="none" w:sz="0" w:space="0" w:color="auto"/>
            <w:right w:val="none" w:sz="0" w:space="0" w:color="auto"/>
          </w:divBdr>
        </w:div>
        <w:div w:id="525678498">
          <w:marLeft w:val="274"/>
          <w:marRight w:val="0"/>
          <w:marTop w:val="0"/>
          <w:marBottom w:val="0"/>
          <w:divBdr>
            <w:top w:val="none" w:sz="0" w:space="0" w:color="auto"/>
            <w:left w:val="none" w:sz="0" w:space="0" w:color="auto"/>
            <w:bottom w:val="none" w:sz="0" w:space="0" w:color="auto"/>
            <w:right w:val="none" w:sz="0" w:space="0" w:color="auto"/>
          </w:divBdr>
        </w:div>
        <w:div w:id="1244337015">
          <w:marLeft w:val="274"/>
          <w:marRight w:val="0"/>
          <w:marTop w:val="0"/>
          <w:marBottom w:val="0"/>
          <w:divBdr>
            <w:top w:val="none" w:sz="0" w:space="0" w:color="auto"/>
            <w:left w:val="none" w:sz="0" w:space="0" w:color="auto"/>
            <w:bottom w:val="none" w:sz="0" w:space="0" w:color="auto"/>
            <w:right w:val="none" w:sz="0" w:space="0" w:color="auto"/>
          </w:divBdr>
        </w:div>
        <w:div w:id="597104836">
          <w:marLeft w:val="274"/>
          <w:marRight w:val="0"/>
          <w:marTop w:val="0"/>
          <w:marBottom w:val="0"/>
          <w:divBdr>
            <w:top w:val="none" w:sz="0" w:space="0" w:color="auto"/>
            <w:left w:val="none" w:sz="0" w:space="0" w:color="auto"/>
            <w:bottom w:val="none" w:sz="0" w:space="0" w:color="auto"/>
            <w:right w:val="none" w:sz="0" w:space="0" w:color="auto"/>
          </w:divBdr>
        </w:div>
      </w:divsChild>
    </w:div>
    <w:div w:id="775829429">
      <w:bodyDiv w:val="1"/>
      <w:marLeft w:val="0"/>
      <w:marRight w:val="0"/>
      <w:marTop w:val="0"/>
      <w:marBottom w:val="0"/>
      <w:divBdr>
        <w:top w:val="none" w:sz="0" w:space="0" w:color="auto"/>
        <w:left w:val="none" w:sz="0" w:space="0" w:color="auto"/>
        <w:bottom w:val="none" w:sz="0" w:space="0" w:color="auto"/>
        <w:right w:val="none" w:sz="0" w:space="0" w:color="auto"/>
      </w:divBdr>
    </w:div>
    <w:div w:id="783426287">
      <w:bodyDiv w:val="1"/>
      <w:marLeft w:val="0"/>
      <w:marRight w:val="0"/>
      <w:marTop w:val="0"/>
      <w:marBottom w:val="0"/>
      <w:divBdr>
        <w:top w:val="none" w:sz="0" w:space="0" w:color="auto"/>
        <w:left w:val="none" w:sz="0" w:space="0" w:color="auto"/>
        <w:bottom w:val="none" w:sz="0" w:space="0" w:color="auto"/>
        <w:right w:val="none" w:sz="0" w:space="0" w:color="auto"/>
      </w:divBdr>
    </w:div>
    <w:div w:id="829634583">
      <w:bodyDiv w:val="1"/>
      <w:marLeft w:val="0"/>
      <w:marRight w:val="0"/>
      <w:marTop w:val="0"/>
      <w:marBottom w:val="0"/>
      <w:divBdr>
        <w:top w:val="none" w:sz="0" w:space="0" w:color="auto"/>
        <w:left w:val="none" w:sz="0" w:space="0" w:color="auto"/>
        <w:bottom w:val="none" w:sz="0" w:space="0" w:color="auto"/>
        <w:right w:val="none" w:sz="0" w:space="0" w:color="auto"/>
      </w:divBdr>
    </w:div>
    <w:div w:id="862787729">
      <w:bodyDiv w:val="1"/>
      <w:marLeft w:val="0"/>
      <w:marRight w:val="0"/>
      <w:marTop w:val="0"/>
      <w:marBottom w:val="0"/>
      <w:divBdr>
        <w:top w:val="none" w:sz="0" w:space="0" w:color="auto"/>
        <w:left w:val="none" w:sz="0" w:space="0" w:color="auto"/>
        <w:bottom w:val="none" w:sz="0" w:space="0" w:color="auto"/>
        <w:right w:val="none" w:sz="0" w:space="0" w:color="auto"/>
      </w:divBdr>
    </w:div>
    <w:div w:id="872614173">
      <w:bodyDiv w:val="1"/>
      <w:marLeft w:val="0"/>
      <w:marRight w:val="0"/>
      <w:marTop w:val="0"/>
      <w:marBottom w:val="0"/>
      <w:divBdr>
        <w:top w:val="none" w:sz="0" w:space="0" w:color="auto"/>
        <w:left w:val="none" w:sz="0" w:space="0" w:color="auto"/>
        <w:bottom w:val="none" w:sz="0" w:space="0" w:color="auto"/>
        <w:right w:val="none" w:sz="0" w:space="0" w:color="auto"/>
      </w:divBdr>
    </w:div>
    <w:div w:id="895355545">
      <w:bodyDiv w:val="1"/>
      <w:marLeft w:val="0"/>
      <w:marRight w:val="0"/>
      <w:marTop w:val="0"/>
      <w:marBottom w:val="0"/>
      <w:divBdr>
        <w:top w:val="none" w:sz="0" w:space="0" w:color="auto"/>
        <w:left w:val="none" w:sz="0" w:space="0" w:color="auto"/>
        <w:bottom w:val="none" w:sz="0" w:space="0" w:color="auto"/>
        <w:right w:val="none" w:sz="0" w:space="0" w:color="auto"/>
      </w:divBdr>
      <w:divsChild>
        <w:div w:id="467936585">
          <w:marLeft w:val="274"/>
          <w:marRight w:val="0"/>
          <w:marTop w:val="0"/>
          <w:marBottom w:val="0"/>
          <w:divBdr>
            <w:top w:val="none" w:sz="0" w:space="0" w:color="auto"/>
            <w:left w:val="none" w:sz="0" w:space="0" w:color="auto"/>
            <w:bottom w:val="none" w:sz="0" w:space="0" w:color="auto"/>
            <w:right w:val="none" w:sz="0" w:space="0" w:color="auto"/>
          </w:divBdr>
        </w:div>
        <w:div w:id="737897357">
          <w:marLeft w:val="274"/>
          <w:marRight w:val="0"/>
          <w:marTop w:val="0"/>
          <w:marBottom w:val="0"/>
          <w:divBdr>
            <w:top w:val="none" w:sz="0" w:space="0" w:color="auto"/>
            <w:left w:val="none" w:sz="0" w:space="0" w:color="auto"/>
            <w:bottom w:val="none" w:sz="0" w:space="0" w:color="auto"/>
            <w:right w:val="none" w:sz="0" w:space="0" w:color="auto"/>
          </w:divBdr>
        </w:div>
        <w:div w:id="1714496536">
          <w:marLeft w:val="274"/>
          <w:marRight w:val="0"/>
          <w:marTop w:val="0"/>
          <w:marBottom w:val="0"/>
          <w:divBdr>
            <w:top w:val="none" w:sz="0" w:space="0" w:color="auto"/>
            <w:left w:val="none" w:sz="0" w:space="0" w:color="auto"/>
            <w:bottom w:val="none" w:sz="0" w:space="0" w:color="auto"/>
            <w:right w:val="none" w:sz="0" w:space="0" w:color="auto"/>
          </w:divBdr>
        </w:div>
      </w:divsChild>
    </w:div>
    <w:div w:id="924264596">
      <w:bodyDiv w:val="1"/>
      <w:marLeft w:val="0"/>
      <w:marRight w:val="0"/>
      <w:marTop w:val="0"/>
      <w:marBottom w:val="0"/>
      <w:divBdr>
        <w:top w:val="none" w:sz="0" w:space="0" w:color="auto"/>
        <w:left w:val="none" w:sz="0" w:space="0" w:color="auto"/>
        <w:bottom w:val="none" w:sz="0" w:space="0" w:color="auto"/>
        <w:right w:val="none" w:sz="0" w:space="0" w:color="auto"/>
      </w:divBdr>
    </w:div>
    <w:div w:id="932207433">
      <w:bodyDiv w:val="1"/>
      <w:marLeft w:val="0"/>
      <w:marRight w:val="0"/>
      <w:marTop w:val="0"/>
      <w:marBottom w:val="0"/>
      <w:divBdr>
        <w:top w:val="none" w:sz="0" w:space="0" w:color="auto"/>
        <w:left w:val="none" w:sz="0" w:space="0" w:color="auto"/>
        <w:bottom w:val="none" w:sz="0" w:space="0" w:color="auto"/>
        <w:right w:val="none" w:sz="0" w:space="0" w:color="auto"/>
      </w:divBdr>
    </w:div>
    <w:div w:id="953289794">
      <w:bodyDiv w:val="1"/>
      <w:marLeft w:val="0"/>
      <w:marRight w:val="0"/>
      <w:marTop w:val="0"/>
      <w:marBottom w:val="0"/>
      <w:divBdr>
        <w:top w:val="none" w:sz="0" w:space="0" w:color="auto"/>
        <w:left w:val="none" w:sz="0" w:space="0" w:color="auto"/>
        <w:bottom w:val="none" w:sz="0" w:space="0" w:color="auto"/>
        <w:right w:val="none" w:sz="0" w:space="0" w:color="auto"/>
      </w:divBdr>
    </w:div>
    <w:div w:id="960965056">
      <w:bodyDiv w:val="1"/>
      <w:marLeft w:val="0"/>
      <w:marRight w:val="0"/>
      <w:marTop w:val="0"/>
      <w:marBottom w:val="0"/>
      <w:divBdr>
        <w:top w:val="none" w:sz="0" w:space="0" w:color="auto"/>
        <w:left w:val="none" w:sz="0" w:space="0" w:color="auto"/>
        <w:bottom w:val="none" w:sz="0" w:space="0" w:color="auto"/>
        <w:right w:val="none" w:sz="0" w:space="0" w:color="auto"/>
      </w:divBdr>
      <w:divsChild>
        <w:div w:id="452751447">
          <w:marLeft w:val="288"/>
          <w:marRight w:val="0"/>
          <w:marTop w:val="0"/>
          <w:marBottom w:val="0"/>
          <w:divBdr>
            <w:top w:val="none" w:sz="0" w:space="0" w:color="auto"/>
            <w:left w:val="none" w:sz="0" w:space="0" w:color="auto"/>
            <w:bottom w:val="none" w:sz="0" w:space="0" w:color="auto"/>
            <w:right w:val="none" w:sz="0" w:space="0" w:color="auto"/>
          </w:divBdr>
        </w:div>
        <w:div w:id="1539126810">
          <w:marLeft w:val="288"/>
          <w:marRight w:val="0"/>
          <w:marTop w:val="0"/>
          <w:marBottom w:val="0"/>
          <w:divBdr>
            <w:top w:val="none" w:sz="0" w:space="0" w:color="auto"/>
            <w:left w:val="none" w:sz="0" w:space="0" w:color="auto"/>
            <w:bottom w:val="none" w:sz="0" w:space="0" w:color="auto"/>
            <w:right w:val="none" w:sz="0" w:space="0" w:color="auto"/>
          </w:divBdr>
        </w:div>
        <w:div w:id="375156939">
          <w:marLeft w:val="288"/>
          <w:marRight w:val="0"/>
          <w:marTop w:val="0"/>
          <w:marBottom w:val="0"/>
          <w:divBdr>
            <w:top w:val="none" w:sz="0" w:space="0" w:color="auto"/>
            <w:left w:val="none" w:sz="0" w:space="0" w:color="auto"/>
            <w:bottom w:val="none" w:sz="0" w:space="0" w:color="auto"/>
            <w:right w:val="none" w:sz="0" w:space="0" w:color="auto"/>
          </w:divBdr>
        </w:div>
        <w:div w:id="1927227990">
          <w:marLeft w:val="288"/>
          <w:marRight w:val="0"/>
          <w:marTop w:val="0"/>
          <w:marBottom w:val="0"/>
          <w:divBdr>
            <w:top w:val="none" w:sz="0" w:space="0" w:color="auto"/>
            <w:left w:val="none" w:sz="0" w:space="0" w:color="auto"/>
            <w:bottom w:val="none" w:sz="0" w:space="0" w:color="auto"/>
            <w:right w:val="none" w:sz="0" w:space="0" w:color="auto"/>
          </w:divBdr>
        </w:div>
      </w:divsChild>
    </w:div>
    <w:div w:id="976881190">
      <w:bodyDiv w:val="1"/>
      <w:marLeft w:val="0"/>
      <w:marRight w:val="0"/>
      <w:marTop w:val="0"/>
      <w:marBottom w:val="0"/>
      <w:divBdr>
        <w:top w:val="none" w:sz="0" w:space="0" w:color="auto"/>
        <w:left w:val="none" w:sz="0" w:space="0" w:color="auto"/>
        <w:bottom w:val="none" w:sz="0" w:space="0" w:color="auto"/>
        <w:right w:val="none" w:sz="0" w:space="0" w:color="auto"/>
      </w:divBdr>
    </w:div>
    <w:div w:id="1005061746">
      <w:bodyDiv w:val="1"/>
      <w:marLeft w:val="0"/>
      <w:marRight w:val="0"/>
      <w:marTop w:val="0"/>
      <w:marBottom w:val="0"/>
      <w:divBdr>
        <w:top w:val="none" w:sz="0" w:space="0" w:color="auto"/>
        <w:left w:val="none" w:sz="0" w:space="0" w:color="auto"/>
        <w:bottom w:val="none" w:sz="0" w:space="0" w:color="auto"/>
        <w:right w:val="none" w:sz="0" w:space="0" w:color="auto"/>
      </w:divBdr>
    </w:div>
    <w:div w:id="1048650298">
      <w:bodyDiv w:val="1"/>
      <w:marLeft w:val="0"/>
      <w:marRight w:val="0"/>
      <w:marTop w:val="0"/>
      <w:marBottom w:val="0"/>
      <w:divBdr>
        <w:top w:val="none" w:sz="0" w:space="0" w:color="auto"/>
        <w:left w:val="none" w:sz="0" w:space="0" w:color="auto"/>
        <w:bottom w:val="none" w:sz="0" w:space="0" w:color="auto"/>
        <w:right w:val="none" w:sz="0" w:space="0" w:color="auto"/>
      </w:divBdr>
    </w:div>
    <w:div w:id="1055201577">
      <w:bodyDiv w:val="1"/>
      <w:marLeft w:val="0"/>
      <w:marRight w:val="0"/>
      <w:marTop w:val="0"/>
      <w:marBottom w:val="0"/>
      <w:divBdr>
        <w:top w:val="none" w:sz="0" w:space="0" w:color="auto"/>
        <w:left w:val="none" w:sz="0" w:space="0" w:color="auto"/>
        <w:bottom w:val="none" w:sz="0" w:space="0" w:color="auto"/>
        <w:right w:val="none" w:sz="0" w:space="0" w:color="auto"/>
      </w:divBdr>
    </w:div>
    <w:div w:id="1067415235">
      <w:bodyDiv w:val="1"/>
      <w:marLeft w:val="0"/>
      <w:marRight w:val="0"/>
      <w:marTop w:val="0"/>
      <w:marBottom w:val="0"/>
      <w:divBdr>
        <w:top w:val="none" w:sz="0" w:space="0" w:color="auto"/>
        <w:left w:val="none" w:sz="0" w:space="0" w:color="auto"/>
        <w:bottom w:val="none" w:sz="0" w:space="0" w:color="auto"/>
        <w:right w:val="none" w:sz="0" w:space="0" w:color="auto"/>
      </w:divBdr>
    </w:div>
    <w:div w:id="1078820611">
      <w:bodyDiv w:val="1"/>
      <w:marLeft w:val="0"/>
      <w:marRight w:val="0"/>
      <w:marTop w:val="0"/>
      <w:marBottom w:val="0"/>
      <w:divBdr>
        <w:top w:val="none" w:sz="0" w:space="0" w:color="auto"/>
        <w:left w:val="none" w:sz="0" w:space="0" w:color="auto"/>
        <w:bottom w:val="none" w:sz="0" w:space="0" w:color="auto"/>
        <w:right w:val="none" w:sz="0" w:space="0" w:color="auto"/>
      </w:divBdr>
      <w:divsChild>
        <w:div w:id="111285024">
          <w:marLeft w:val="274"/>
          <w:marRight w:val="0"/>
          <w:marTop w:val="0"/>
          <w:marBottom w:val="0"/>
          <w:divBdr>
            <w:top w:val="none" w:sz="0" w:space="0" w:color="auto"/>
            <w:left w:val="none" w:sz="0" w:space="0" w:color="auto"/>
            <w:bottom w:val="none" w:sz="0" w:space="0" w:color="auto"/>
            <w:right w:val="none" w:sz="0" w:space="0" w:color="auto"/>
          </w:divBdr>
        </w:div>
        <w:div w:id="692650190">
          <w:marLeft w:val="274"/>
          <w:marRight w:val="0"/>
          <w:marTop w:val="0"/>
          <w:marBottom w:val="0"/>
          <w:divBdr>
            <w:top w:val="none" w:sz="0" w:space="0" w:color="auto"/>
            <w:left w:val="none" w:sz="0" w:space="0" w:color="auto"/>
            <w:bottom w:val="none" w:sz="0" w:space="0" w:color="auto"/>
            <w:right w:val="none" w:sz="0" w:space="0" w:color="auto"/>
          </w:divBdr>
        </w:div>
        <w:div w:id="332685741">
          <w:marLeft w:val="274"/>
          <w:marRight w:val="0"/>
          <w:marTop w:val="0"/>
          <w:marBottom w:val="0"/>
          <w:divBdr>
            <w:top w:val="none" w:sz="0" w:space="0" w:color="auto"/>
            <w:left w:val="none" w:sz="0" w:space="0" w:color="auto"/>
            <w:bottom w:val="none" w:sz="0" w:space="0" w:color="auto"/>
            <w:right w:val="none" w:sz="0" w:space="0" w:color="auto"/>
          </w:divBdr>
        </w:div>
        <w:div w:id="1881745139">
          <w:marLeft w:val="274"/>
          <w:marRight w:val="0"/>
          <w:marTop w:val="0"/>
          <w:marBottom w:val="0"/>
          <w:divBdr>
            <w:top w:val="none" w:sz="0" w:space="0" w:color="auto"/>
            <w:left w:val="none" w:sz="0" w:space="0" w:color="auto"/>
            <w:bottom w:val="none" w:sz="0" w:space="0" w:color="auto"/>
            <w:right w:val="none" w:sz="0" w:space="0" w:color="auto"/>
          </w:divBdr>
        </w:div>
        <w:div w:id="358973397">
          <w:marLeft w:val="274"/>
          <w:marRight w:val="0"/>
          <w:marTop w:val="0"/>
          <w:marBottom w:val="0"/>
          <w:divBdr>
            <w:top w:val="none" w:sz="0" w:space="0" w:color="auto"/>
            <w:left w:val="none" w:sz="0" w:space="0" w:color="auto"/>
            <w:bottom w:val="none" w:sz="0" w:space="0" w:color="auto"/>
            <w:right w:val="none" w:sz="0" w:space="0" w:color="auto"/>
          </w:divBdr>
        </w:div>
      </w:divsChild>
    </w:div>
    <w:div w:id="1089278137">
      <w:bodyDiv w:val="1"/>
      <w:marLeft w:val="0"/>
      <w:marRight w:val="0"/>
      <w:marTop w:val="0"/>
      <w:marBottom w:val="0"/>
      <w:divBdr>
        <w:top w:val="none" w:sz="0" w:space="0" w:color="auto"/>
        <w:left w:val="none" w:sz="0" w:space="0" w:color="auto"/>
        <w:bottom w:val="none" w:sz="0" w:space="0" w:color="auto"/>
        <w:right w:val="none" w:sz="0" w:space="0" w:color="auto"/>
      </w:divBdr>
    </w:div>
    <w:div w:id="1095901547">
      <w:bodyDiv w:val="1"/>
      <w:marLeft w:val="0"/>
      <w:marRight w:val="0"/>
      <w:marTop w:val="0"/>
      <w:marBottom w:val="0"/>
      <w:divBdr>
        <w:top w:val="none" w:sz="0" w:space="0" w:color="auto"/>
        <w:left w:val="none" w:sz="0" w:space="0" w:color="auto"/>
        <w:bottom w:val="none" w:sz="0" w:space="0" w:color="auto"/>
        <w:right w:val="none" w:sz="0" w:space="0" w:color="auto"/>
      </w:divBdr>
    </w:div>
    <w:div w:id="1101023319">
      <w:bodyDiv w:val="1"/>
      <w:marLeft w:val="0"/>
      <w:marRight w:val="0"/>
      <w:marTop w:val="0"/>
      <w:marBottom w:val="0"/>
      <w:divBdr>
        <w:top w:val="none" w:sz="0" w:space="0" w:color="auto"/>
        <w:left w:val="none" w:sz="0" w:space="0" w:color="auto"/>
        <w:bottom w:val="none" w:sz="0" w:space="0" w:color="auto"/>
        <w:right w:val="none" w:sz="0" w:space="0" w:color="auto"/>
      </w:divBdr>
    </w:div>
    <w:div w:id="1120492423">
      <w:bodyDiv w:val="1"/>
      <w:marLeft w:val="0"/>
      <w:marRight w:val="0"/>
      <w:marTop w:val="0"/>
      <w:marBottom w:val="0"/>
      <w:divBdr>
        <w:top w:val="none" w:sz="0" w:space="0" w:color="auto"/>
        <w:left w:val="none" w:sz="0" w:space="0" w:color="auto"/>
        <w:bottom w:val="none" w:sz="0" w:space="0" w:color="auto"/>
        <w:right w:val="none" w:sz="0" w:space="0" w:color="auto"/>
      </w:divBdr>
    </w:div>
    <w:div w:id="1121656993">
      <w:bodyDiv w:val="1"/>
      <w:marLeft w:val="0"/>
      <w:marRight w:val="0"/>
      <w:marTop w:val="0"/>
      <w:marBottom w:val="0"/>
      <w:divBdr>
        <w:top w:val="none" w:sz="0" w:space="0" w:color="auto"/>
        <w:left w:val="none" w:sz="0" w:space="0" w:color="auto"/>
        <w:bottom w:val="none" w:sz="0" w:space="0" w:color="auto"/>
        <w:right w:val="none" w:sz="0" w:space="0" w:color="auto"/>
      </w:divBdr>
    </w:div>
    <w:div w:id="1148127996">
      <w:bodyDiv w:val="1"/>
      <w:marLeft w:val="0"/>
      <w:marRight w:val="0"/>
      <w:marTop w:val="0"/>
      <w:marBottom w:val="0"/>
      <w:divBdr>
        <w:top w:val="none" w:sz="0" w:space="0" w:color="auto"/>
        <w:left w:val="none" w:sz="0" w:space="0" w:color="auto"/>
        <w:bottom w:val="none" w:sz="0" w:space="0" w:color="auto"/>
        <w:right w:val="none" w:sz="0" w:space="0" w:color="auto"/>
      </w:divBdr>
    </w:div>
    <w:div w:id="1242712595">
      <w:bodyDiv w:val="1"/>
      <w:marLeft w:val="0"/>
      <w:marRight w:val="0"/>
      <w:marTop w:val="0"/>
      <w:marBottom w:val="0"/>
      <w:divBdr>
        <w:top w:val="none" w:sz="0" w:space="0" w:color="auto"/>
        <w:left w:val="none" w:sz="0" w:space="0" w:color="auto"/>
        <w:bottom w:val="none" w:sz="0" w:space="0" w:color="auto"/>
        <w:right w:val="none" w:sz="0" w:space="0" w:color="auto"/>
      </w:divBdr>
      <w:divsChild>
        <w:div w:id="1702172210">
          <w:marLeft w:val="446"/>
          <w:marRight w:val="0"/>
          <w:marTop w:val="0"/>
          <w:marBottom w:val="0"/>
          <w:divBdr>
            <w:top w:val="none" w:sz="0" w:space="0" w:color="auto"/>
            <w:left w:val="none" w:sz="0" w:space="0" w:color="auto"/>
            <w:bottom w:val="none" w:sz="0" w:space="0" w:color="auto"/>
            <w:right w:val="none" w:sz="0" w:space="0" w:color="auto"/>
          </w:divBdr>
        </w:div>
        <w:div w:id="169489873">
          <w:marLeft w:val="446"/>
          <w:marRight w:val="0"/>
          <w:marTop w:val="0"/>
          <w:marBottom w:val="0"/>
          <w:divBdr>
            <w:top w:val="none" w:sz="0" w:space="0" w:color="auto"/>
            <w:left w:val="none" w:sz="0" w:space="0" w:color="auto"/>
            <w:bottom w:val="none" w:sz="0" w:space="0" w:color="auto"/>
            <w:right w:val="none" w:sz="0" w:space="0" w:color="auto"/>
          </w:divBdr>
        </w:div>
        <w:div w:id="877623713">
          <w:marLeft w:val="446"/>
          <w:marRight w:val="0"/>
          <w:marTop w:val="0"/>
          <w:marBottom w:val="0"/>
          <w:divBdr>
            <w:top w:val="none" w:sz="0" w:space="0" w:color="auto"/>
            <w:left w:val="none" w:sz="0" w:space="0" w:color="auto"/>
            <w:bottom w:val="none" w:sz="0" w:space="0" w:color="auto"/>
            <w:right w:val="none" w:sz="0" w:space="0" w:color="auto"/>
          </w:divBdr>
        </w:div>
        <w:div w:id="648441757">
          <w:marLeft w:val="446"/>
          <w:marRight w:val="0"/>
          <w:marTop w:val="0"/>
          <w:marBottom w:val="0"/>
          <w:divBdr>
            <w:top w:val="none" w:sz="0" w:space="0" w:color="auto"/>
            <w:left w:val="none" w:sz="0" w:space="0" w:color="auto"/>
            <w:bottom w:val="none" w:sz="0" w:space="0" w:color="auto"/>
            <w:right w:val="none" w:sz="0" w:space="0" w:color="auto"/>
          </w:divBdr>
        </w:div>
        <w:div w:id="1126852686">
          <w:marLeft w:val="446"/>
          <w:marRight w:val="0"/>
          <w:marTop w:val="0"/>
          <w:marBottom w:val="0"/>
          <w:divBdr>
            <w:top w:val="none" w:sz="0" w:space="0" w:color="auto"/>
            <w:left w:val="none" w:sz="0" w:space="0" w:color="auto"/>
            <w:bottom w:val="none" w:sz="0" w:space="0" w:color="auto"/>
            <w:right w:val="none" w:sz="0" w:space="0" w:color="auto"/>
          </w:divBdr>
        </w:div>
        <w:div w:id="1982538186">
          <w:marLeft w:val="446"/>
          <w:marRight w:val="0"/>
          <w:marTop w:val="0"/>
          <w:marBottom w:val="0"/>
          <w:divBdr>
            <w:top w:val="none" w:sz="0" w:space="0" w:color="auto"/>
            <w:left w:val="none" w:sz="0" w:space="0" w:color="auto"/>
            <w:bottom w:val="none" w:sz="0" w:space="0" w:color="auto"/>
            <w:right w:val="none" w:sz="0" w:space="0" w:color="auto"/>
          </w:divBdr>
        </w:div>
      </w:divsChild>
    </w:div>
    <w:div w:id="1257596700">
      <w:bodyDiv w:val="1"/>
      <w:marLeft w:val="0"/>
      <w:marRight w:val="0"/>
      <w:marTop w:val="0"/>
      <w:marBottom w:val="0"/>
      <w:divBdr>
        <w:top w:val="none" w:sz="0" w:space="0" w:color="auto"/>
        <w:left w:val="none" w:sz="0" w:space="0" w:color="auto"/>
        <w:bottom w:val="none" w:sz="0" w:space="0" w:color="auto"/>
        <w:right w:val="none" w:sz="0" w:space="0" w:color="auto"/>
      </w:divBdr>
    </w:div>
    <w:div w:id="1273518814">
      <w:bodyDiv w:val="1"/>
      <w:marLeft w:val="0"/>
      <w:marRight w:val="0"/>
      <w:marTop w:val="0"/>
      <w:marBottom w:val="0"/>
      <w:divBdr>
        <w:top w:val="none" w:sz="0" w:space="0" w:color="auto"/>
        <w:left w:val="none" w:sz="0" w:space="0" w:color="auto"/>
        <w:bottom w:val="none" w:sz="0" w:space="0" w:color="auto"/>
        <w:right w:val="none" w:sz="0" w:space="0" w:color="auto"/>
      </w:divBdr>
      <w:divsChild>
        <w:div w:id="1285651969">
          <w:marLeft w:val="288"/>
          <w:marRight w:val="0"/>
          <w:marTop w:val="0"/>
          <w:marBottom w:val="0"/>
          <w:divBdr>
            <w:top w:val="none" w:sz="0" w:space="0" w:color="auto"/>
            <w:left w:val="none" w:sz="0" w:space="0" w:color="auto"/>
            <w:bottom w:val="none" w:sz="0" w:space="0" w:color="auto"/>
            <w:right w:val="none" w:sz="0" w:space="0" w:color="auto"/>
          </w:divBdr>
        </w:div>
        <w:div w:id="1824004780">
          <w:marLeft w:val="288"/>
          <w:marRight w:val="0"/>
          <w:marTop w:val="0"/>
          <w:marBottom w:val="0"/>
          <w:divBdr>
            <w:top w:val="none" w:sz="0" w:space="0" w:color="auto"/>
            <w:left w:val="none" w:sz="0" w:space="0" w:color="auto"/>
            <w:bottom w:val="none" w:sz="0" w:space="0" w:color="auto"/>
            <w:right w:val="none" w:sz="0" w:space="0" w:color="auto"/>
          </w:divBdr>
        </w:div>
      </w:divsChild>
    </w:div>
    <w:div w:id="1343049355">
      <w:bodyDiv w:val="1"/>
      <w:marLeft w:val="0"/>
      <w:marRight w:val="0"/>
      <w:marTop w:val="0"/>
      <w:marBottom w:val="0"/>
      <w:divBdr>
        <w:top w:val="none" w:sz="0" w:space="0" w:color="auto"/>
        <w:left w:val="none" w:sz="0" w:space="0" w:color="auto"/>
        <w:bottom w:val="none" w:sz="0" w:space="0" w:color="auto"/>
        <w:right w:val="none" w:sz="0" w:space="0" w:color="auto"/>
      </w:divBdr>
      <w:divsChild>
        <w:div w:id="1451699773">
          <w:marLeft w:val="274"/>
          <w:marRight w:val="0"/>
          <w:marTop w:val="0"/>
          <w:marBottom w:val="0"/>
          <w:divBdr>
            <w:top w:val="none" w:sz="0" w:space="0" w:color="auto"/>
            <w:left w:val="none" w:sz="0" w:space="0" w:color="auto"/>
            <w:bottom w:val="none" w:sz="0" w:space="0" w:color="auto"/>
            <w:right w:val="none" w:sz="0" w:space="0" w:color="auto"/>
          </w:divBdr>
        </w:div>
        <w:div w:id="1795908438">
          <w:marLeft w:val="274"/>
          <w:marRight w:val="0"/>
          <w:marTop w:val="0"/>
          <w:marBottom w:val="0"/>
          <w:divBdr>
            <w:top w:val="none" w:sz="0" w:space="0" w:color="auto"/>
            <w:left w:val="none" w:sz="0" w:space="0" w:color="auto"/>
            <w:bottom w:val="none" w:sz="0" w:space="0" w:color="auto"/>
            <w:right w:val="none" w:sz="0" w:space="0" w:color="auto"/>
          </w:divBdr>
        </w:div>
        <w:div w:id="564336206">
          <w:marLeft w:val="274"/>
          <w:marRight w:val="0"/>
          <w:marTop w:val="0"/>
          <w:marBottom w:val="0"/>
          <w:divBdr>
            <w:top w:val="none" w:sz="0" w:space="0" w:color="auto"/>
            <w:left w:val="none" w:sz="0" w:space="0" w:color="auto"/>
            <w:bottom w:val="none" w:sz="0" w:space="0" w:color="auto"/>
            <w:right w:val="none" w:sz="0" w:space="0" w:color="auto"/>
          </w:divBdr>
        </w:div>
      </w:divsChild>
    </w:div>
    <w:div w:id="1365399862">
      <w:bodyDiv w:val="1"/>
      <w:marLeft w:val="0"/>
      <w:marRight w:val="0"/>
      <w:marTop w:val="0"/>
      <w:marBottom w:val="0"/>
      <w:divBdr>
        <w:top w:val="none" w:sz="0" w:space="0" w:color="auto"/>
        <w:left w:val="none" w:sz="0" w:space="0" w:color="auto"/>
        <w:bottom w:val="none" w:sz="0" w:space="0" w:color="auto"/>
        <w:right w:val="none" w:sz="0" w:space="0" w:color="auto"/>
      </w:divBdr>
    </w:div>
    <w:div w:id="1376466936">
      <w:bodyDiv w:val="1"/>
      <w:marLeft w:val="0"/>
      <w:marRight w:val="0"/>
      <w:marTop w:val="0"/>
      <w:marBottom w:val="0"/>
      <w:divBdr>
        <w:top w:val="none" w:sz="0" w:space="0" w:color="auto"/>
        <w:left w:val="none" w:sz="0" w:space="0" w:color="auto"/>
        <w:bottom w:val="none" w:sz="0" w:space="0" w:color="auto"/>
        <w:right w:val="none" w:sz="0" w:space="0" w:color="auto"/>
      </w:divBdr>
    </w:div>
    <w:div w:id="1386834021">
      <w:bodyDiv w:val="1"/>
      <w:marLeft w:val="0"/>
      <w:marRight w:val="0"/>
      <w:marTop w:val="0"/>
      <w:marBottom w:val="0"/>
      <w:divBdr>
        <w:top w:val="none" w:sz="0" w:space="0" w:color="auto"/>
        <w:left w:val="none" w:sz="0" w:space="0" w:color="auto"/>
        <w:bottom w:val="none" w:sz="0" w:space="0" w:color="auto"/>
        <w:right w:val="none" w:sz="0" w:space="0" w:color="auto"/>
      </w:divBdr>
    </w:div>
    <w:div w:id="1396199827">
      <w:bodyDiv w:val="1"/>
      <w:marLeft w:val="0"/>
      <w:marRight w:val="0"/>
      <w:marTop w:val="0"/>
      <w:marBottom w:val="0"/>
      <w:divBdr>
        <w:top w:val="none" w:sz="0" w:space="0" w:color="auto"/>
        <w:left w:val="none" w:sz="0" w:space="0" w:color="auto"/>
        <w:bottom w:val="none" w:sz="0" w:space="0" w:color="auto"/>
        <w:right w:val="none" w:sz="0" w:space="0" w:color="auto"/>
      </w:divBdr>
    </w:div>
    <w:div w:id="1396589313">
      <w:bodyDiv w:val="1"/>
      <w:marLeft w:val="0"/>
      <w:marRight w:val="0"/>
      <w:marTop w:val="0"/>
      <w:marBottom w:val="0"/>
      <w:divBdr>
        <w:top w:val="none" w:sz="0" w:space="0" w:color="auto"/>
        <w:left w:val="none" w:sz="0" w:space="0" w:color="auto"/>
        <w:bottom w:val="none" w:sz="0" w:space="0" w:color="auto"/>
        <w:right w:val="none" w:sz="0" w:space="0" w:color="auto"/>
      </w:divBdr>
    </w:div>
    <w:div w:id="1399324791">
      <w:bodyDiv w:val="1"/>
      <w:marLeft w:val="0"/>
      <w:marRight w:val="0"/>
      <w:marTop w:val="0"/>
      <w:marBottom w:val="0"/>
      <w:divBdr>
        <w:top w:val="none" w:sz="0" w:space="0" w:color="auto"/>
        <w:left w:val="none" w:sz="0" w:space="0" w:color="auto"/>
        <w:bottom w:val="none" w:sz="0" w:space="0" w:color="auto"/>
        <w:right w:val="none" w:sz="0" w:space="0" w:color="auto"/>
      </w:divBdr>
    </w:div>
    <w:div w:id="1404254082">
      <w:bodyDiv w:val="1"/>
      <w:marLeft w:val="0"/>
      <w:marRight w:val="0"/>
      <w:marTop w:val="0"/>
      <w:marBottom w:val="0"/>
      <w:divBdr>
        <w:top w:val="none" w:sz="0" w:space="0" w:color="auto"/>
        <w:left w:val="none" w:sz="0" w:space="0" w:color="auto"/>
        <w:bottom w:val="none" w:sz="0" w:space="0" w:color="auto"/>
        <w:right w:val="none" w:sz="0" w:space="0" w:color="auto"/>
      </w:divBdr>
      <w:divsChild>
        <w:div w:id="310406577">
          <w:marLeft w:val="274"/>
          <w:marRight w:val="0"/>
          <w:marTop w:val="0"/>
          <w:marBottom w:val="0"/>
          <w:divBdr>
            <w:top w:val="none" w:sz="0" w:space="0" w:color="auto"/>
            <w:left w:val="none" w:sz="0" w:space="0" w:color="auto"/>
            <w:bottom w:val="none" w:sz="0" w:space="0" w:color="auto"/>
            <w:right w:val="none" w:sz="0" w:space="0" w:color="auto"/>
          </w:divBdr>
        </w:div>
        <w:div w:id="648676253">
          <w:marLeft w:val="274"/>
          <w:marRight w:val="0"/>
          <w:marTop w:val="0"/>
          <w:marBottom w:val="0"/>
          <w:divBdr>
            <w:top w:val="none" w:sz="0" w:space="0" w:color="auto"/>
            <w:left w:val="none" w:sz="0" w:space="0" w:color="auto"/>
            <w:bottom w:val="none" w:sz="0" w:space="0" w:color="auto"/>
            <w:right w:val="none" w:sz="0" w:space="0" w:color="auto"/>
          </w:divBdr>
        </w:div>
        <w:div w:id="1826506562">
          <w:marLeft w:val="274"/>
          <w:marRight w:val="0"/>
          <w:marTop w:val="0"/>
          <w:marBottom w:val="0"/>
          <w:divBdr>
            <w:top w:val="none" w:sz="0" w:space="0" w:color="auto"/>
            <w:left w:val="none" w:sz="0" w:space="0" w:color="auto"/>
            <w:bottom w:val="none" w:sz="0" w:space="0" w:color="auto"/>
            <w:right w:val="none" w:sz="0" w:space="0" w:color="auto"/>
          </w:divBdr>
        </w:div>
        <w:div w:id="392507534">
          <w:marLeft w:val="274"/>
          <w:marRight w:val="0"/>
          <w:marTop w:val="0"/>
          <w:marBottom w:val="0"/>
          <w:divBdr>
            <w:top w:val="none" w:sz="0" w:space="0" w:color="auto"/>
            <w:left w:val="none" w:sz="0" w:space="0" w:color="auto"/>
            <w:bottom w:val="none" w:sz="0" w:space="0" w:color="auto"/>
            <w:right w:val="none" w:sz="0" w:space="0" w:color="auto"/>
          </w:divBdr>
        </w:div>
      </w:divsChild>
    </w:div>
    <w:div w:id="1422948331">
      <w:bodyDiv w:val="1"/>
      <w:marLeft w:val="0"/>
      <w:marRight w:val="0"/>
      <w:marTop w:val="0"/>
      <w:marBottom w:val="0"/>
      <w:divBdr>
        <w:top w:val="none" w:sz="0" w:space="0" w:color="auto"/>
        <w:left w:val="none" w:sz="0" w:space="0" w:color="auto"/>
        <w:bottom w:val="none" w:sz="0" w:space="0" w:color="auto"/>
        <w:right w:val="none" w:sz="0" w:space="0" w:color="auto"/>
      </w:divBdr>
    </w:div>
    <w:div w:id="1434668268">
      <w:bodyDiv w:val="1"/>
      <w:marLeft w:val="0"/>
      <w:marRight w:val="0"/>
      <w:marTop w:val="0"/>
      <w:marBottom w:val="0"/>
      <w:divBdr>
        <w:top w:val="none" w:sz="0" w:space="0" w:color="auto"/>
        <w:left w:val="none" w:sz="0" w:space="0" w:color="auto"/>
        <w:bottom w:val="none" w:sz="0" w:space="0" w:color="auto"/>
        <w:right w:val="none" w:sz="0" w:space="0" w:color="auto"/>
      </w:divBdr>
    </w:div>
    <w:div w:id="1475875292">
      <w:bodyDiv w:val="1"/>
      <w:marLeft w:val="0"/>
      <w:marRight w:val="0"/>
      <w:marTop w:val="0"/>
      <w:marBottom w:val="0"/>
      <w:divBdr>
        <w:top w:val="none" w:sz="0" w:space="0" w:color="auto"/>
        <w:left w:val="none" w:sz="0" w:space="0" w:color="auto"/>
        <w:bottom w:val="none" w:sz="0" w:space="0" w:color="auto"/>
        <w:right w:val="none" w:sz="0" w:space="0" w:color="auto"/>
      </w:divBdr>
    </w:div>
    <w:div w:id="1478183565">
      <w:bodyDiv w:val="1"/>
      <w:marLeft w:val="0"/>
      <w:marRight w:val="0"/>
      <w:marTop w:val="0"/>
      <w:marBottom w:val="0"/>
      <w:divBdr>
        <w:top w:val="none" w:sz="0" w:space="0" w:color="auto"/>
        <w:left w:val="none" w:sz="0" w:space="0" w:color="auto"/>
        <w:bottom w:val="none" w:sz="0" w:space="0" w:color="auto"/>
        <w:right w:val="none" w:sz="0" w:space="0" w:color="auto"/>
      </w:divBdr>
    </w:div>
    <w:div w:id="1488787295">
      <w:bodyDiv w:val="1"/>
      <w:marLeft w:val="0"/>
      <w:marRight w:val="0"/>
      <w:marTop w:val="0"/>
      <w:marBottom w:val="0"/>
      <w:divBdr>
        <w:top w:val="none" w:sz="0" w:space="0" w:color="auto"/>
        <w:left w:val="none" w:sz="0" w:space="0" w:color="auto"/>
        <w:bottom w:val="none" w:sz="0" w:space="0" w:color="auto"/>
        <w:right w:val="none" w:sz="0" w:space="0" w:color="auto"/>
      </w:divBdr>
    </w:div>
    <w:div w:id="1489437738">
      <w:bodyDiv w:val="1"/>
      <w:marLeft w:val="0"/>
      <w:marRight w:val="0"/>
      <w:marTop w:val="0"/>
      <w:marBottom w:val="0"/>
      <w:divBdr>
        <w:top w:val="none" w:sz="0" w:space="0" w:color="auto"/>
        <w:left w:val="none" w:sz="0" w:space="0" w:color="auto"/>
        <w:bottom w:val="none" w:sz="0" w:space="0" w:color="auto"/>
        <w:right w:val="none" w:sz="0" w:space="0" w:color="auto"/>
      </w:divBdr>
      <w:divsChild>
        <w:div w:id="1369068864">
          <w:marLeft w:val="274"/>
          <w:marRight w:val="0"/>
          <w:marTop w:val="0"/>
          <w:marBottom w:val="0"/>
          <w:divBdr>
            <w:top w:val="none" w:sz="0" w:space="0" w:color="auto"/>
            <w:left w:val="none" w:sz="0" w:space="0" w:color="auto"/>
            <w:bottom w:val="none" w:sz="0" w:space="0" w:color="auto"/>
            <w:right w:val="none" w:sz="0" w:space="0" w:color="auto"/>
          </w:divBdr>
        </w:div>
        <w:div w:id="1320185579">
          <w:marLeft w:val="274"/>
          <w:marRight w:val="0"/>
          <w:marTop w:val="0"/>
          <w:marBottom w:val="0"/>
          <w:divBdr>
            <w:top w:val="none" w:sz="0" w:space="0" w:color="auto"/>
            <w:left w:val="none" w:sz="0" w:space="0" w:color="auto"/>
            <w:bottom w:val="none" w:sz="0" w:space="0" w:color="auto"/>
            <w:right w:val="none" w:sz="0" w:space="0" w:color="auto"/>
          </w:divBdr>
        </w:div>
        <w:div w:id="1014645384">
          <w:marLeft w:val="274"/>
          <w:marRight w:val="0"/>
          <w:marTop w:val="0"/>
          <w:marBottom w:val="0"/>
          <w:divBdr>
            <w:top w:val="none" w:sz="0" w:space="0" w:color="auto"/>
            <w:left w:val="none" w:sz="0" w:space="0" w:color="auto"/>
            <w:bottom w:val="none" w:sz="0" w:space="0" w:color="auto"/>
            <w:right w:val="none" w:sz="0" w:space="0" w:color="auto"/>
          </w:divBdr>
        </w:div>
        <w:div w:id="237982954">
          <w:marLeft w:val="274"/>
          <w:marRight w:val="0"/>
          <w:marTop w:val="0"/>
          <w:marBottom w:val="0"/>
          <w:divBdr>
            <w:top w:val="none" w:sz="0" w:space="0" w:color="auto"/>
            <w:left w:val="none" w:sz="0" w:space="0" w:color="auto"/>
            <w:bottom w:val="none" w:sz="0" w:space="0" w:color="auto"/>
            <w:right w:val="none" w:sz="0" w:space="0" w:color="auto"/>
          </w:divBdr>
        </w:div>
        <w:div w:id="1927423094">
          <w:marLeft w:val="274"/>
          <w:marRight w:val="0"/>
          <w:marTop w:val="0"/>
          <w:marBottom w:val="0"/>
          <w:divBdr>
            <w:top w:val="none" w:sz="0" w:space="0" w:color="auto"/>
            <w:left w:val="none" w:sz="0" w:space="0" w:color="auto"/>
            <w:bottom w:val="none" w:sz="0" w:space="0" w:color="auto"/>
            <w:right w:val="none" w:sz="0" w:space="0" w:color="auto"/>
          </w:divBdr>
        </w:div>
      </w:divsChild>
    </w:div>
    <w:div w:id="1493334479">
      <w:bodyDiv w:val="1"/>
      <w:marLeft w:val="0"/>
      <w:marRight w:val="0"/>
      <w:marTop w:val="0"/>
      <w:marBottom w:val="0"/>
      <w:divBdr>
        <w:top w:val="none" w:sz="0" w:space="0" w:color="auto"/>
        <w:left w:val="none" w:sz="0" w:space="0" w:color="auto"/>
        <w:bottom w:val="none" w:sz="0" w:space="0" w:color="auto"/>
        <w:right w:val="none" w:sz="0" w:space="0" w:color="auto"/>
      </w:divBdr>
    </w:div>
    <w:div w:id="1534687910">
      <w:bodyDiv w:val="1"/>
      <w:marLeft w:val="0"/>
      <w:marRight w:val="0"/>
      <w:marTop w:val="0"/>
      <w:marBottom w:val="0"/>
      <w:divBdr>
        <w:top w:val="none" w:sz="0" w:space="0" w:color="auto"/>
        <w:left w:val="none" w:sz="0" w:space="0" w:color="auto"/>
        <w:bottom w:val="none" w:sz="0" w:space="0" w:color="auto"/>
        <w:right w:val="none" w:sz="0" w:space="0" w:color="auto"/>
      </w:divBdr>
      <w:divsChild>
        <w:div w:id="710108979">
          <w:marLeft w:val="130"/>
          <w:marRight w:val="0"/>
          <w:marTop w:val="0"/>
          <w:marBottom w:val="0"/>
          <w:divBdr>
            <w:top w:val="none" w:sz="0" w:space="0" w:color="auto"/>
            <w:left w:val="none" w:sz="0" w:space="0" w:color="auto"/>
            <w:bottom w:val="none" w:sz="0" w:space="0" w:color="auto"/>
            <w:right w:val="none" w:sz="0" w:space="0" w:color="auto"/>
          </w:divBdr>
        </w:div>
        <w:div w:id="2120250101">
          <w:marLeft w:val="130"/>
          <w:marRight w:val="0"/>
          <w:marTop w:val="0"/>
          <w:marBottom w:val="0"/>
          <w:divBdr>
            <w:top w:val="none" w:sz="0" w:space="0" w:color="auto"/>
            <w:left w:val="none" w:sz="0" w:space="0" w:color="auto"/>
            <w:bottom w:val="none" w:sz="0" w:space="0" w:color="auto"/>
            <w:right w:val="none" w:sz="0" w:space="0" w:color="auto"/>
          </w:divBdr>
        </w:div>
      </w:divsChild>
    </w:div>
    <w:div w:id="1558273172">
      <w:bodyDiv w:val="1"/>
      <w:marLeft w:val="0"/>
      <w:marRight w:val="0"/>
      <w:marTop w:val="0"/>
      <w:marBottom w:val="0"/>
      <w:divBdr>
        <w:top w:val="none" w:sz="0" w:space="0" w:color="auto"/>
        <w:left w:val="none" w:sz="0" w:space="0" w:color="auto"/>
        <w:bottom w:val="none" w:sz="0" w:space="0" w:color="auto"/>
        <w:right w:val="none" w:sz="0" w:space="0" w:color="auto"/>
      </w:divBdr>
    </w:div>
    <w:div w:id="1563636464">
      <w:bodyDiv w:val="1"/>
      <w:marLeft w:val="0"/>
      <w:marRight w:val="0"/>
      <w:marTop w:val="0"/>
      <w:marBottom w:val="0"/>
      <w:divBdr>
        <w:top w:val="none" w:sz="0" w:space="0" w:color="auto"/>
        <w:left w:val="none" w:sz="0" w:space="0" w:color="auto"/>
        <w:bottom w:val="none" w:sz="0" w:space="0" w:color="auto"/>
        <w:right w:val="none" w:sz="0" w:space="0" w:color="auto"/>
      </w:divBdr>
    </w:div>
    <w:div w:id="1592465391">
      <w:bodyDiv w:val="1"/>
      <w:marLeft w:val="0"/>
      <w:marRight w:val="0"/>
      <w:marTop w:val="0"/>
      <w:marBottom w:val="0"/>
      <w:divBdr>
        <w:top w:val="none" w:sz="0" w:space="0" w:color="auto"/>
        <w:left w:val="none" w:sz="0" w:space="0" w:color="auto"/>
        <w:bottom w:val="none" w:sz="0" w:space="0" w:color="auto"/>
        <w:right w:val="none" w:sz="0" w:space="0" w:color="auto"/>
      </w:divBdr>
    </w:div>
    <w:div w:id="1633712120">
      <w:bodyDiv w:val="1"/>
      <w:marLeft w:val="0"/>
      <w:marRight w:val="0"/>
      <w:marTop w:val="0"/>
      <w:marBottom w:val="0"/>
      <w:divBdr>
        <w:top w:val="none" w:sz="0" w:space="0" w:color="auto"/>
        <w:left w:val="none" w:sz="0" w:space="0" w:color="auto"/>
        <w:bottom w:val="none" w:sz="0" w:space="0" w:color="auto"/>
        <w:right w:val="none" w:sz="0" w:space="0" w:color="auto"/>
      </w:divBdr>
      <w:divsChild>
        <w:div w:id="1406488611">
          <w:marLeft w:val="274"/>
          <w:marRight w:val="0"/>
          <w:marTop w:val="0"/>
          <w:marBottom w:val="0"/>
          <w:divBdr>
            <w:top w:val="none" w:sz="0" w:space="0" w:color="auto"/>
            <w:left w:val="none" w:sz="0" w:space="0" w:color="auto"/>
            <w:bottom w:val="none" w:sz="0" w:space="0" w:color="auto"/>
            <w:right w:val="none" w:sz="0" w:space="0" w:color="auto"/>
          </w:divBdr>
        </w:div>
        <w:div w:id="1350793120">
          <w:marLeft w:val="274"/>
          <w:marRight w:val="0"/>
          <w:marTop w:val="0"/>
          <w:marBottom w:val="0"/>
          <w:divBdr>
            <w:top w:val="none" w:sz="0" w:space="0" w:color="auto"/>
            <w:left w:val="none" w:sz="0" w:space="0" w:color="auto"/>
            <w:bottom w:val="none" w:sz="0" w:space="0" w:color="auto"/>
            <w:right w:val="none" w:sz="0" w:space="0" w:color="auto"/>
          </w:divBdr>
        </w:div>
        <w:div w:id="476384112">
          <w:marLeft w:val="274"/>
          <w:marRight w:val="0"/>
          <w:marTop w:val="0"/>
          <w:marBottom w:val="0"/>
          <w:divBdr>
            <w:top w:val="none" w:sz="0" w:space="0" w:color="auto"/>
            <w:left w:val="none" w:sz="0" w:space="0" w:color="auto"/>
            <w:bottom w:val="none" w:sz="0" w:space="0" w:color="auto"/>
            <w:right w:val="none" w:sz="0" w:space="0" w:color="auto"/>
          </w:divBdr>
        </w:div>
        <w:div w:id="1662349659">
          <w:marLeft w:val="274"/>
          <w:marRight w:val="0"/>
          <w:marTop w:val="0"/>
          <w:marBottom w:val="0"/>
          <w:divBdr>
            <w:top w:val="none" w:sz="0" w:space="0" w:color="auto"/>
            <w:left w:val="none" w:sz="0" w:space="0" w:color="auto"/>
            <w:bottom w:val="none" w:sz="0" w:space="0" w:color="auto"/>
            <w:right w:val="none" w:sz="0" w:space="0" w:color="auto"/>
          </w:divBdr>
        </w:div>
        <w:div w:id="339818279">
          <w:marLeft w:val="274"/>
          <w:marRight w:val="0"/>
          <w:marTop w:val="0"/>
          <w:marBottom w:val="0"/>
          <w:divBdr>
            <w:top w:val="none" w:sz="0" w:space="0" w:color="auto"/>
            <w:left w:val="none" w:sz="0" w:space="0" w:color="auto"/>
            <w:bottom w:val="none" w:sz="0" w:space="0" w:color="auto"/>
            <w:right w:val="none" w:sz="0" w:space="0" w:color="auto"/>
          </w:divBdr>
        </w:div>
      </w:divsChild>
    </w:div>
    <w:div w:id="1662393818">
      <w:bodyDiv w:val="1"/>
      <w:marLeft w:val="0"/>
      <w:marRight w:val="0"/>
      <w:marTop w:val="0"/>
      <w:marBottom w:val="0"/>
      <w:divBdr>
        <w:top w:val="none" w:sz="0" w:space="0" w:color="auto"/>
        <w:left w:val="none" w:sz="0" w:space="0" w:color="auto"/>
        <w:bottom w:val="none" w:sz="0" w:space="0" w:color="auto"/>
        <w:right w:val="none" w:sz="0" w:space="0" w:color="auto"/>
      </w:divBdr>
    </w:div>
    <w:div w:id="1700471174">
      <w:bodyDiv w:val="1"/>
      <w:marLeft w:val="0"/>
      <w:marRight w:val="0"/>
      <w:marTop w:val="0"/>
      <w:marBottom w:val="0"/>
      <w:divBdr>
        <w:top w:val="none" w:sz="0" w:space="0" w:color="auto"/>
        <w:left w:val="none" w:sz="0" w:space="0" w:color="auto"/>
        <w:bottom w:val="none" w:sz="0" w:space="0" w:color="auto"/>
        <w:right w:val="none" w:sz="0" w:space="0" w:color="auto"/>
      </w:divBdr>
    </w:div>
    <w:div w:id="1718771795">
      <w:bodyDiv w:val="1"/>
      <w:marLeft w:val="0"/>
      <w:marRight w:val="0"/>
      <w:marTop w:val="0"/>
      <w:marBottom w:val="0"/>
      <w:divBdr>
        <w:top w:val="none" w:sz="0" w:space="0" w:color="auto"/>
        <w:left w:val="none" w:sz="0" w:space="0" w:color="auto"/>
        <w:bottom w:val="none" w:sz="0" w:space="0" w:color="auto"/>
        <w:right w:val="none" w:sz="0" w:space="0" w:color="auto"/>
      </w:divBdr>
    </w:div>
    <w:div w:id="1719353548">
      <w:bodyDiv w:val="1"/>
      <w:marLeft w:val="0"/>
      <w:marRight w:val="0"/>
      <w:marTop w:val="0"/>
      <w:marBottom w:val="0"/>
      <w:divBdr>
        <w:top w:val="none" w:sz="0" w:space="0" w:color="auto"/>
        <w:left w:val="none" w:sz="0" w:space="0" w:color="auto"/>
        <w:bottom w:val="none" w:sz="0" w:space="0" w:color="auto"/>
        <w:right w:val="none" w:sz="0" w:space="0" w:color="auto"/>
      </w:divBdr>
    </w:div>
    <w:div w:id="1728071756">
      <w:bodyDiv w:val="1"/>
      <w:marLeft w:val="0"/>
      <w:marRight w:val="0"/>
      <w:marTop w:val="0"/>
      <w:marBottom w:val="0"/>
      <w:divBdr>
        <w:top w:val="none" w:sz="0" w:space="0" w:color="auto"/>
        <w:left w:val="none" w:sz="0" w:space="0" w:color="auto"/>
        <w:bottom w:val="none" w:sz="0" w:space="0" w:color="auto"/>
        <w:right w:val="none" w:sz="0" w:space="0" w:color="auto"/>
      </w:divBdr>
    </w:div>
    <w:div w:id="1743870348">
      <w:bodyDiv w:val="1"/>
      <w:marLeft w:val="0"/>
      <w:marRight w:val="0"/>
      <w:marTop w:val="0"/>
      <w:marBottom w:val="0"/>
      <w:divBdr>
        <w:top w:val="none" w:sz="0" w:space="0" w:color="auto"/>
        <w:left w:val="none" w:sz="0" w:space="0" w:color="auto"/>
        <w:bottom w:val="none" w:sz="0" w:space="0" w:color="auto"/>
        <w:right w:val="none" w:sz="0" w:space="0" w:color="auto"/>
      </w:divBdr>
    </w:div>
    <w:div w:id="1750737500">
      <w:bodyDiv w:val="1"/>
      <w:marLeft w:val="0"/>
      <w:marRight w:val="0"/>
      <w:marTop w:val="0"/>
      <w:marBottom w:val="0"/>
      <w:divBdr>
        <w:top w:val="none" w:sz="0" w:space="0" w:color="auto"/>
        <w:left w:val="none" w:sz="0" w:space="0" w:color="auto"/>
        <w:bottom w:val="none" w:sz="0" w:space="0" w:color="auto"/>
        <w:right w:val="none" w:sz="0" w:space="0" w:color="auto"/>
      </w:divBdr>
      <w:divsChild>
        <w:div w:id="1012488102">
          <w:marLeft w:val="274"/>
          <w:marRight w:val="0"/>
          <w:marTop w:val="0"/>
          <w:marBottom w:val="0"/>
          <w:divBdr>
            <w:top w:val="none" w:sz="0" w:space="0" w:color="auto"/>
            <w:left w:val="none" w:sz="0" w:space="0" w:color="auto"/>
            <w:bottom w:val="none" w:sz="0" w:space="0" w:color="auto"/>
            <w:right w:val="none" w:sz="0" w:space="0" w:color="auto"/>
          </w:divBdr>
        </w:div>
        <w:div w:id="656425795">
          <w:marLeft w:val="274"/>
          <w:marRight w:val="0"/>
          <w:marTop w:val="0"/>
          <w:marBottom w:val="0"/>
          <w:divBdr>
            <w:top w:val="none" w:sz="0" w:space="0" w:color="auto"/>
            <w:left w:val="none" w:sz="0" w:space="0" w:color="auto"/>
            <w:bottom w:val="none" w:sz="0" w:space="0" w:color="auto"/>
            <w:right w:val="none" w:sz="0" w:space="0" w:color="auto"/>
          </w:divBdr>
        </w:div>
        <w:div w:id="556204090">
          <w:marLeft w:val="274"/>
          <w:marRight w:val="0"/>
          <w:marTop w:val="0"/>
          <w:marBottom w:val="0"/>
          <w:divBdr>
            <w:top w:val="none" w:sz="0" w:space="0" w:color="auto"/>
            <w:left w:val="none" w:sz="0" w:space="0" w:color="auto"/>
            <w:bottom w:val="none" w:sz="0" w:space="0" w:color="auto"/>
            <w:right w:val="none" w:sz="0" w:space="0" w:color="auto"/>
          </w:divBdr>
        </w:div>
        <w:div w:id="1560629302">
          <w:marLeft w:val="274"/>
          <w:marRight w:val="0"/>
          <w:marTop w:val="0"/>
          <w:marBottom w:val="0"/>
          <w:divBdr>
            <w:top w:val="none" w:sz="0" w:space="0" w:color="auto"/>
            <w:left w:val="none" w:sz="0" w:space="0" w:color="auto"/>
            <w:bottom w:val="none" w:sz="0" w:space="0" w:color="auto"/>
            <w:right w:val="none" w:sz="0" w:space="0" w:color="auto"/>
          </w:divBdr>
        </w:div>
        <w:div w:id="2135362609">
          <w:marLeft w:val="274"/>
          <w:marRight w:val="0"/>
          <w:marTop w:val="0"/>
          <w:marBottom w:val="0"/>
          <w:divBdr>
            <w:top w:val="none" w:sz="0" w:space="0" w:color="auto"/>
            <w:left w:val="none" w:sz="0" w:space="0" w:color="auto"/>
            <w:bottom w:val="none" w:sz="0" w:space="0" w:color="auto"/>
            <w:right w:val="none" w:sz="0" w:space="0" w:color="auto"/>
          </w:divBdr>
        </w:div>
        <w:div w:id="301734668">
          <w:marLeft w:val="274"/>
          <w:marRight w:val="0"/>
          <w:marTop w:val="0"/>
          <w:marBottom w:val="0"/>
          <w:divBdr>
            <w:top w:val="none" w:sz="0" w:space="0" w:color="auto"/>
            <w:left w:val="none" w:sz="0" w:space="0" w:color="auto"/>
            <w:bottom w:val="none" w:sz="0" w:space="0" w:color="auto"/>
            <w:right w:val="none" w:sz="0" w:space="0" w:color="auto"/>
          </w:divBdr>
        </w:div>
        <w:div w:id="744108008">
          <w:marLeft w:val="274"/>
          <w:marRight w:val="0"/>
          <w:marTop w:val="0"/>
          <w:marBottom w:val="0"/>
          <w:divBdr>
            <w:top w:val="none" w:sz="0" w:space="0" w:color="auto"/>
            <w:left w:val="none" w:sz="0" w:space="0" w:color="auto"/>
            <w:bottom w:val="none" w:sz="0" w:space="0" w:color="auto"/>
            <w:right w:val="none" w:sz="0" w:space="0" w:color="auto"/>
          </w:divBdr>
        </w:div>
      </w:divsChild>
    </w:div>
    <w:div w:id="1755660475">
      <w:bodyDiv w:val="1"/>
      <w:marLeft w:val="0"/>
      <w:marRight w:val="0"/>
      <w:marTop w:val="0"/>
      <w:marBottom w:val="0"/>
      <w:divBdr>
        <w:top w:val="none" w:sz="0" w:space="0" w:color="auto"/>
        <w:left w:val="none" w:sz="0" w:space="0" w:color="auto"/>
        <w:bottom w:val="none" w:sz="0" w:space="0" w:color="auto"/>
        <w:right w:val="none" w:sz="0" w:space="0" w:color="auto"/>
      </w:divBdr>
    </w:div>
    <w:div w:id="1761565783">
      <w:bodyDiv w:val="1"/>
      <w:marLeft w:val="0"/>
      <w:marRight w:val="0"/>
      <w:marTop w:val="0"/>
      <w:marBottom w:val="0"/>
      <w:divBdr>
        <w:top w:val="none" w:sz="0" w:space="0" w:color="auto"/>
        <w:left w:val="none" w:sz="0" w:space="0" w:color="auto"/>
        <w:bottom w:val="none" w:sz="0" w:space="0" w:color="auto"/>
        <w:right w:val="none" w:sz="0" w:space="0" w:color="auto"/>
      </w:divBdr>
    </w:div>
    <w:div w:id="1811098353">
      <w:bodyDiv w:val="1"/>
      <w:marLeft w:val="0"/>
      <w:marRight w:val="0"/>
      <w:marTop w:val="0"/>
      <w:marBottom w:val="0"/>
      <w:divBdr>
        <w:top w:val="none" w:sz="0" w:space="0" w:color="auto"/>
        <w:left w:val="none" w:sz="0" w:space="0" w:color="auto"/>
        <w:bottom w:val="none" w:sz="0" w:space="0" w:color="auto"/>
        <w:right w:val="none" w:sz="0" w:space="0" w:color="auto"/>
      </w:divBdr>
      <w:divsChild>
        <w:div w:id="1706246018">
          <w:marLeft w:val="446"/>
          <w:marRight w:val="0"/>
          <w:marTop w:val="0"/>
          <w:marBottom w:val="0"/>
          <w:divBdr>
            <w:top w:val="none" w:sz="0" w:space="0" w:color="auto"/>
            <w:left w:val="none" w:sz="0" w:space="0" w:color="auto"/>
            <w:bottom w:val="none" w:sz="0" w:space="0" w:color="auto"/>
            <w:right w:val="none" w:sz="0" w:space="0" w:color="auto"/>
          </w:divBdr>
        </w:div>
        <w:div w:id="1700931763">
          <w:marLeft w:val="446"/>
          <w:marRight w:val="0"/>
          <w:marTop w:val="0"/>
          <w:marBottom w:val="0"/>
          <w:divBdr>
            <w:top w:val="none" w:sz="0" w:space="0" w:color="auto"/>
            <w:left w:val="none" w:sz="0" w:space="0" w:color="auto"/>
            <w:bottom w:val="none" w:sz="0" w:space="0" w:color="auto"/>
            <w:right w:val="none" w:sz="0" w:space="0" w:color="auto"/>
          </w:divBdr>
        </w:div>
        <w:div w:id="1476680008">
          <w:marLeft w:val="446"/>
          <w:marRight w:val="0"/>
          <w:marTop w:val="0"/>
          <w:marBottom w:val="0"/>
          <w:divBdr>
            <w:top w:val="none" w:sz="0" w:space="0" w:color="auto"/>
            <w:left w:val="none" w:sz="0" w:space="0" w:color="auto"/>
            <w:bottom w:val="none" w:sz="0" w:space="0" w:color="auto"/>
            <w:right w:val="none" w:sz="0" w:space="0" w:color="auto"/>
          </w:divBdr>
        </w:div>
        <w:div w:id="1380742318">
          <w:marLeft w:val="446"/>
          <w:marRight w:val="0"/>
          <w:marTop w:val="0"/>
          <w:marBottom w:val="0"/>
          <w:divBdr>
            <w:top w:val="none" w:sz="0" w:space="0" w:color="auto"/>
            <w:left w:val="none" w:sz="0" w:space="0" w:color="auto"/>
            <w:bottom w:val="none" w:sz="0" w:space="0" w:color="auto"/>
            <w:right w:val="none" w:sz="0" w:space="0" w:color="auto"/>
          </w:divBdr>
        </w:div>
      </w:divsChild>
    </w:div>
    <w:div w:id="1814324401">
      <w:bodyDiv w:val="1"/>
      <w:marLeft w:val="0"/>
      <w:marRight w:val="0"/>
      <w:marTop w:val="0"/>
      <w:marBottom w:val="0"/>
      <w:divBdr>
        <w:top w:val="none" w:sz="0" w:space="0" w:color="auto"/>
        <w:left w:val="none" w:sz="0" w:space="0" w:color="auto"/>
        <w:bottom w:val="none" w:sz="0" w:space="0" w:color="auto"/>
        <w:right w:val="none" w:sz="0" w:space="0" w:color="auto"/>
      </w:divBdr>
    </w:div>
    <w:div w:id="1823933603">
      <w:bodyDiv w:val="1"/>
      <w:marLeft w:val="0"/>
      <w:marRight w:val="0"/>
      <w:marTop w:val="0"/>
      <w:marBottom w:val="0"/>
      <w:divBdr>
        <w:top w:val="none" w:sz="0" w:space="0" w:color="auto"/>
        <w:left w:val="none" w:sz="0" w:space="0" w:color="auto"/>
        <w:bottom w:val="none" w:sz="0" w:space="0" w:color="auto"/>
        <w:right w:val="none" w:sz="0" w:space="0" w:color="auto"/>
      </w:divBdr>
      <w:divsChild>
        <w:div w:id="1578204762">
          <w:marLeft w:val="446"/>
          <w:marRight w:val="0"/>
          <w:marTop w:val="0"/>
          <w:marBottom w:val="0"/>
          <w:divBdr>
            <w:top w:val="none" w:sz="0" w:space="0" w:color="auto"/>
            <w:left w:val="none" w:sz="0" w:space="0" w:color="auto"/>
            <w:bottom w:val="none" w:sz="0" w:space="0" w:color="auto"/>
            <w:right w:val="none" w:sz="0" w:space="0" w:color="auto"/>
          </w:divBdr>
        </w:div>
      </w:divsChild>
    </w:div>
    <w:div w:id="1825471555">
      <w:bodyDiv w:val="1"/>
      <w:marLeft w:val="0"/>
      <w:marRight w:val="0"/>
      <w:marTop w:val="0"/>
      <w:marBottom w:val="0"/>
      <w:divBdr>
        <w:top w:val="none" w:sz="0" w:space="0" w:color="auto"/>
        <w:left w:val="none" w:sz="0" w:space="0" w:color="auto"/>
        <w:bottom w:val="none" w:sz="0" w:space="0" w:color="auto"/>
        <w:right w:val="none" w:sz="0" w:space="0" w:color="auto"/>
      </w:divBdr>
      <w:divsChild>
        <w:div w:id="344676040">
          <w:marLeft w:val="446"/>
          <w:marRight w:val="0"/>
          <w:marTop w:val="0"/>
          <w:marBottom w:val="0"/>
          <w:divBdr>
            <w:top w:val="none" w:sz="0" w:space="0" w:color="auto"/>
            <w:left w:val="none" w:sz="0" w:space="0" w:color="auto"/>
            <w:bottom w:val="none" w:sz="0" w:space="0" w:color="auto"/>
            <w:right w:val="none" w:sz="0" w:space="0" w:color="auto"/>
          </w:divBdr>
        </w:div>
        <w:div w:id="914896717">
          <w:marLeft w:val="446"/>
          <w:marRight w:val="0"/>
          <w:marTop w:val="0"/>
          <w:marBottom w:val="0"/>
          <w:divBdr>
            <w:top w:val="none" w:sz="0" w:space="0" w:color="auto"/>
            <w:left w:val="none" w:sz="0" w:space="0" w:color="auto"/>
            <w:bottom w:val="none" w:sz="0" w:space="0" w:color="auto"/>
            <w:right w:val="none" w:sz="0" w:space="0" w:color="auto"/>
          </w:divBdr>
        </w:div>
        <w:div w:id="803425505">
          <w:marLeft w:val="446"/>
          <w:marRight w:val="0"/>
          <w:marTop w:val="0"/>
          <w:marBottom w:val="0"/>
          <w:divBdr>
            <w:top w:val="none" w:sz="0" w:space="0" w:color="auto"/>
            <w:left w:val="none" w:sz="0" w:space="0" w:color="auto"/>
            <w:bottom w:val="none" w:sz="0" w:space="0" w:color="auto"/>
            <w:right w:val="none" w:sz="0" w:space="0" w:color="auto"/>
          </w:divBdr>
        </w:div>
      </w:divsChild>
    </w:div>
    <w:div w:id="1847404531">
      <w:bodyDiv w:val="1"/>
      <w:marLeft w:val="0"/>
      <w:marRight w:val="0"/>
      <w:marTop w:val="0"/>
      <w:marBottom w:val="0"/>
      <w:divBdr>
        <w:top w:val="none" w:sz="0" w:space="0" w:color="auto"/>
        <w:left w:val="none" w:sz="0" w:space="0" w:color="auto"/>
        <w:bottom w:val="none" w:sz="0" w:space="0" w:color="auto"/>
        <w:right w:val="none" w:sz="0" w:space="0" w:color="auto"/>
      </w:divBdr>
      <w:divsChild>
        <w:div w:id="233585848">
          <w:marLeft w:val="274"/>
          <w:marRight w:val="0"/>
          <w:marTop w:val="0"/>
          <w:marBottom w:val="0"/>
          <w:divBdr>
            <w:top w:val="none" w:sz="0" w:space="0" w:color="auto"/>
            <w:left w:val="none" w:sz="0" w:space="0" w:color="auto"/>
            <w:bottom w:val="none" w:sz="0" w:space="0" w:color="auto"/>
            <w:right w:val="none" w:sz="0" w:space="0" w:color="auto"/>
          </w:divBdr>
        </w:div>
        <w:div w:id="1382971833">
          <w:marLeft w:val="274"/>
          <w:marRight w:val="0"/>
          <w:marTop w:val="0"/>
          <w:marBottom w:val="0"/>
          <w:divBdr>
            <w:top w:val="none" w:sz="0" w:space="0" w:color="auto"/>
            <w:left w:val="none" w:sz="0" w:space="0" w:color="auto"/>
            <w:bottom w:val="none" w:sz="0" w:space="0" w:color="auto"/>
            <w:right w:val="none" w:sz="0" w:space="0" w:color="auto"/>
          </w:divBdr>
        </w:div>
        <w:div w:id="259143706">
          <w:marLeft w:val="274"/>
          <w:marRight w:val="0"/>
          <w:marTop w:val="0"/>
          <w:marBottom w:val="0"/>
          <w:divBdr>
            <w:top w:val="none" w:sz="0" w:space="0" w:color="auto"/>
            <w:left w:val="none" w:sz="0" w:space="0" w:color="auto"/>
            <w:bottom w:val="none" w:sz="0" w:space="0" w:color="auto"/>
            <w:right w:val="none" w:sz="0" w:space="0" w:color="auto"/>
          </w:divBdr>
        </w:div>
        <w:div w:id="701444613">
          <w:marLeft w:val="274"/>
          <w:marRight w:val="0"/>
          <w:marTop w:val="0"/>
          <w:marBottom w:val="0"/>
          <w:divBdr>
            <w:top w:val="none" w:sz="0" w:space="0" w:color="auto"/>
            <w:left w:val="none" w:sz="0" w:space="0" w:color="auto"/>
            <w:bottom w:val="none" w:sz="0" w:space="0" w:color="auto"/>
            <w:right w:val="none" w:sz="0" w:space="0" w:color="auto"/>
          </w:divBdr>
        </w:div>
        <w:div w:id="477693151">
          <w:marLeft w:val="274"/>
          <w:marRight w:val="0"/>
          <w:marTop w:val="0"/>
          <w:marBottom w:val="0"/>
          <w:divBdr>
            <w:top w:val="none" w:sz="0" w:space="0" w:color="auto"/>
            <w:left w:val="none" w:sz="0" w:space="0" w:color="auto"/>
            <w:bottom w:val="none" w:sz="0" w:space="0" w:color="auto"/>
            <w:right w:val="none" w:sz="0" w:space="0" w:color="auto"/>
          </w:divBdr>
        </w:div>
      </w:divsChild>
    </w:div>
    <w:div w:id="1879390025">
      <w:bodyDiv w:val="1"/>
      <w:marLeft w:val="0"/>
      <w:marRight w:val="0"/>
      <w:marTop w:val="0"/>
      <w:marBottom w:val="0"/>
      <w:divBdr>
        <w:top w:val="none" w:sz="0" w:space="0" w:color="auto"/>
        <w:left w:val="none" w:sz="0" w:space="0" w:color="auto"/>
        <w:bottom w:val="none" w:sz="0" w:space="0" w:color="auto"/>
        <w:right w:val="none" w:sz="0" w:space="0" w:color="auto"/>
      </w:divBdr>
      <w:divsChild>
        <w:div w:id="1584336186">
          <w:marLeft w:val="274"/>
          <w:marRight w:val="0"/>
          <w:marTop w:val="0"/>
          <w:marBottom w:val="0"/>
          <w:divBdr>
            <w:top w:val="none" w:sz="0" w:space="0" w:color="auto"/>
            <w:left w:val="none" w:sz="0" w:space="0" w:color="auto"/>
            <w:bottom w:val="none" w:sz="0" w:space="0" w:color="auto"/>
            <w:right w:val="none" w:sz="0" w:space="0" w:color="auto"/>
          </w:divBdr>
        </w:div>
        <w:div w:id="973484549">
          <w:marLeft w:val="274"/>
          <w:marRight w:val="0"/>
          <w:marTop w:val="0"/>
          <w:marBottom w:val="0"/>
          <w:divBdr>
            <w:top w:val="none" w:sz="0" w:space="0" w:color="auto"/>
            <w:left w:val="none" w:sz="0" w:space="0" w:color="auto"/>
            <w:bottom w:val="none" w:sz="0" w:space="0" w:color="auto"/>
            <w:right w:val="none" w:sz="0" w:space="0" w:color="auto"/>
          </w:divBdr>
        </w:div>
        <w:div w:id="1813523351">
          <w:marLeft w:val="274"/>
          <w:marRight w:val="0"/>
          <w:marTop w:val="0"/>
          <w:marBottom w:val="0"/>
          <w:divBdr>
            <w:top w:val="none" w:sz="0" w:space="0" w:color="auto"/>
            <w:left w:val="none" w:sz="0" w:space="0" w:color="auto"/>
            <w:bottom w:val="none" w:sz="0" w:space="0" w:color="auto"/>
            <w:right w:val="none" w:sz="0" w:space="0" w:color="auto"/>
          </w:divBdr>
        </w:div>
        <w:div w:id="1695231410">
          <w:marLeft w:val="274"/>
          <w:marRight w:val="0"/>
          <w:marTop w:val="0"/>
          <w:marBottom w:val="0"/>
          <w:divBdr>
            <w:top w:val="none" w:sz="0" w:space="0" w:color="auto"/>
            <w:left w:val="none" w:sz="0" w:space="0" w:color="auto"/>
            <w:bottom w:val="none" w:sz="0" w:space="0" w:color="auto"/>
            <w:right w:val="none" w:sz="0" w:space="0" w:color="auto"/>
          </w:divBdr>
        </w:div>
        <w:div w:id="1583681283">
          <w:marLeft w:val="274"/>
          <w:marRight w:val="0"/>
          <w:marTop w:val="0"/>
          <w:marBottom w:val="0"/>
          <w:divBdr>
            <w:top w:val="none" w:sz="0" w:space="0" w:color="auto"/>
            <w:left w:val="none" w:sz="0" w:space="0" w:color="auto"/>
            <w:bottom w:val="none" w:sz="0" w:space="0" w:color="auto"/>
            <w:right w:val="none" w:sz="0" w:space="0" w:color="auto"/>
          </w:divBdr>
        </w:div>
      </w:divsChild>
    </w:div>
    <w:div w:id="1891841289">
      <w:bodyDiv w:val="1"/>
      <w:marLeft w:val="0"/>
      <w:marRight w:val="0"/>
      <w:marTop w:val="0"/>
      <w:marBottom w:val="0"/>
      <w:divBdr>
        <w:top w:val="none" w:sz="0" w:space="0" w:color="auto"/>
        <w:left w:val="none" w:sz="0" w:space="0" w:color="auto"/>
        <w:bottom w:val="none" w:sz="0" w:space="0" w:color="auto"/>
        <w:right w:val="none" w:sz="0" w:space="0" w:color="auto"/>
      </w:divBdr>
    </w:div>
    <w:div w:id="1942568926">
      <w:bodyDiv w:val="1"/>
      <w:marLeft w:val="0"/>
      <w:marRight w:val="0"/>
      <w:marTop w:val="0"/>
      <w:marBottom w:val="0"/>
      <w:divBdr>
        <w:top w:val="none" w:sz="0" w:space="0" w:color="auto"/>
        <w:left w:val="none" w:sz="0" w:space="0" w:color="auto"/>
        <w:bottom w:val="none" w:sz="0" w:space="0" w:color="auto"/>
        <w:right w:val="none" w:sz="0" w:space="0" w:color="auto"/>
      </w:divBdr>
    </w:div>
    <w:div w:id="2000647025">
      <w:bodyDiv w:val="1"/>
      <w:marLeft w:val="0"/>
      <w:marRight w:val="0"/>
      <w:marTop w:val="0"/>
      <w:marBottom w:val="0"/>
      <w:divBdr>
        <w:top w:val="none" w:sz="0" w:space="0" w:color="auto"/>
        <w:left w:val="none" w:sz="0" w:space="0" w:color="auto"/>
        <w:bottom w:val="none" w:sz="0" w:space="0" w:color="auto"/>
        <w:right w:val="none" w:sz="0" w:space="0" w:color="auto"/>
      </w:divBdr>
      <w:divsChild>
        <w:div w:id="1719475356">
          <w:marLeft w:val="274"/>
          <w:marRight w:val="0"/>
          <w:marTop w:val="0"/>
          <w:marBottom w:val="0"/>
          <w:divBdr>
            <w:top w:val="none" w:sz="0" w:space="0" w:color="auto"/>
            <w:left w:val="none" w:sz="0" w:space="0" w:color="auto"/>
            <w:bottom w:val="none" w:sz="0" w:space="0" w:color="auto"/>
            <w:right w:val="none" w:sz="0" w:space="0" w:color="auto"/>
          </w:divBdr>
        </w:div>
        <w:div w:id="992560329">
          <w:marLeft w:val="274"/>
          <w:marRight w:val="0"/>
          <w:marTop w:val="0"/>
          <w:marBottom w:val="0"/>
          <w:divBdr>
            <w:top w:val="none" w:sz="0" w:space="0" w:color="auto"/>
            <w:left w:val="none" w:sz="0" w:space="0" w:color="auto"/>
            <w:bottom w:val="none" w:sz="0" w:space="0" w:color="auto"/>
            <w:right w:val="none" w:sz="0" w:space="0" w:color="auto"/>
          </w:divBdr>
        </w:div>
        <w:div w:id="1237399183">
          <w:marLeft w:val="274"/>
          <w:marRight w:val="0"/>
          <w:marTop w:val="0"/>
          <w:marBottom w:val="0"/>
          <w:divBdr>
            <w:top w:val="none" w:sz="0" w:space="0" w:color="auto"/>
            <w:left w:val="none" w:sz="0" w:space="0" w:color="auto"/>
            <w:bottom w:val="none" w:sz="0" w:space="0" w:color="auto"/>
            <w:right w:val="none" w:sz="0" w:space="0" w:color="auto"/>
          </w:divBdr>
        </w:div>
        <w:div w:id="1200321153">
          <w:marLeft w:val="274"/>
          <w:marRight w:val="0"/>
          <w:marTop w:val="0"/>
          <w:marBottom w:val="0"/>
          <w:divBdr>
            <w:top w:val="none" w:sz="0" w:space="0" w:color="auto"/>
            <w:left w:val="none" w:sz="0" w:space="0" w:color="auto"/>
            <w:bottom w:val="none" w:sz="0" w:space="0" w:color="auto"/>
            <w:right w:val="none" w:sz="0" w:space="0" w:color="auto"/>
          </w:divBdr>
        </w:div>
      </w:divsChild>
    </w:div>
    <w:div w:id="2012491467">
      <w:bodyDiv w:val="1"/>
      <w:marLeft w:val="0"/>
      <w:marRight w:val="0"/>
      <w:marTop w:val="0"/>
      <w:marBottom w:val="0"/>
      <w:divBdr>
        <w:top w:val="none" w:sz="0" w:space="0" w:color="auto"/>
        <w:left w:val="none" w:sz="0" w:space="0" w:color="auto"/>
        <w:bottom w:val="none" w:sz="0" w:space="0" w:color="auto"/>
        <w:right w:val="none" w:sz="0" w:space="0" w:color="auto"/>
      </w:divBdr>
      <w:divsChild>
        <w:div w:id="207376489">
          <w:marLeft w:val="446"/>
          <w:marRight w:val="0"/>
          <w:marTop w:val="0"/>
          <w:marBottom w:val="0"/>
          <w:divBdr>
            <w:top w:val="none" w:sz="0" w:space="0" w:color="auto"/>
            <w:left w:val="none" w:sz="0" w:space="0" w:color="auto"/>
            <w:bottom w:val="none" w:sz="0" w:space="0" w:color="auto"/>
            <w:right w:val="none" w:sz="0" w:space="0" w:color="auto"/>
          </w:divBdr>
        </w:div>
        <w:div w:id="877547671">
          <w:marLeft w:val="446"/>
          <w:marRight w:val="0"/>
          <w:marTop w:val="0"/>
          <w:marBottom w:val="0"/>
          <w:divBdr>
            <w:top w:val="none" w:sz="0" w:space="0" w:color="auto"/>
            <w:left w:val="none" w:sz="0" w:space="0" w:color="auto"/>
            <w:bottom w:val="none" w:sz="0" w:space="0" w:color="auto"/>
            <w:right w:val="none" w:sz="0" w:space="0" w:color="auto"/>
          </w:divBdr>
        </w:div>
        <w:div w:id="585917697">
          <w:marLeft w:val="446"/>
          <w:marRight w:val="0"/>
          <w:marTop w:val="0"/>
          <w:marBottom w:val="0"/>
          <w:divBdr>
            <w:top w:val="none" w:sz="0" w:space="0" w:color="auto"/>
            <w:left w:val="none" w:sz="0" w:space="0" w:color="auto"/>
            <w:bottom w:val="none" w:sz="0" w:space="0" w:color="auto"/>
            <w:right w:val="none" w:sz="0" w:space="0" w:color="auto"/>
          </w:divBdr>
        </w:div>
        <w:div w:id="519515296">
          <w:marLeft w:val="446"/>
          <w:marRight w:val="0"/>
          <w:marTop w:val="0"/>
          <w:marBottom w:val="0"/>
          <w:divBdr>
            <w:top w:val="none" w:sz="0" w:space="0" w:color="auto"/>
            <w:left w:val="none" w:sz="0" w:space="0" w:color="auto"/>
            <w:bottom w:val="none" w:sz="0" w:space="0" w:color="auto"/>
            <w:right w:val="none" w:sz="0" w:space="0" w:color="auto"/>
          </w:divBdr>
        </w:div>
        <w:div w:id="2130975519">
          <w:marLeft w:val="446"/>
          <w:marRight w:val="0"/>
          <w:marTop w:val="0"/>
          <w:marBottom w:val="0"/>
          <w:divBdr>
            <w:top w:val="none" w:sz="0" w:space="0" w:color="auto"/>
            <w:left w:val="none" w:sz="0" w:space="0" w:color="auto"/>
            <w:bottom w:val="none" w:sz="0" w:space="0" w:color="auto"/>
            <w:right w:val="none" w:sz="0" w:space="0" w:color="auto"/>
          </w:divBdr>
        </w:div>
        <w:div w:id="1263218798">
          <w:marLeft w:val="446"/>
          <w:marRight w:val="0"/>
          <w:marTop w:val="0"/>
          <w:marBottom w:val="0"/>
          <w:divBdr>
            <w:top w:val="none" w:sz="0" w:space="0" w:color="auto"/>
            <w:left w:val="none" w:sz="0" w:space="0" w:color="auto"/>
            <w:bottom w:val="none" w:sz="0" w:space="0" w:color="auto"/>
            <w:right w:val="none" w:sz="0" w:space="0" w:color="auto"/>
          </w:divBdr>
        </w:div>
        <w:div w:id="545222356">
          <w:marLeft w:val="446"/>
          <w:marRight w:val="0"/>
          <w:marTop w:val="0"/>
          <w:marBottom w:val="0"/>
          <w:divBdr>
            <w:top w:val="none" w:sz="0" w:space="0" w:color="auto"/>
            <w:left w:val="none" w:sz="0" w:space="0" w:color="auto"/>
            <w:bottom w:val="none" w:sz="0" w:space="0" w:color="auto"/>
            <w:right w:val="none" w:sz="0" w:space="0" w:color="auto"/>
          </w:divBdr>
        </w:div>
        <w:div w:id="1852446017">
          <w:marLeft w:val="446"/>
          <w:marRight w:val="0"/>
          <w:marTop w:val="0"/>
          <w:marBottom w:val="0"/>
          <w:divBdr>
            <w:top w:val="none" w:sz="0" w:space="0" w:color="auto"/>
            <w:left w:val="none" w:sz="0" w:space="0" w:color="auto"/>
            <w:bottom w:val="none" w:sz="0" w:space="0" w:color="auto"/>
            <w:right w:val="none" w:sz="0" w:space="0" w:color="auto"/>
          </w:divBdr>
        </w:div>
        <w:div w:id="182012830">
          <w:marLeft w:val="446"/>
          <w:marRight w:val="0"/>
          <w:marTop w:val="0"/>
          <w:marBottom w:val="0"/>
          <w:divBdr>
            <w:top w:val="none" w:sz="0" w:space="0" w:color="auto"/>
            <w:left w:val="none" w:sz="0" w:space="0" w:color="auto"/>
            <w:bottom w:val="none" w:sz="0" w:space="0" w:color="auto"/>
            <w:right w:val="none" w:sz="0" w:space="0" w:color="auto"/>
          </w:divBdr>
        </w:div>
      </w:divsChild>
    </w:div>
    <w:div w:id="2019040982">
      <w:bodyDiv w:val="1"/>
      <w:marLeft w:val="0"/>
      <w:marRight w:val="0"/>
      <w:marTop w:val="0"/>
      <w:marBottom w:val="0"/>
      <w:divBdr>
        <w:top w:val="none" w:sz="0" w:space="0" w:color="auto"/>
        <w:left w:val="none" w:sz="0" w:space="0" w:color="auto"/>
        <w:bottom w:val="none" w:sz="0" w:space="0" w:color="auto"/>
        <w:right w:val="none" w:sz="0" w:space="0" w:color="auto"/>
      </w:divBdr>
    </w:div>
    <w:div w:id="2024478621">
      <w:bodyDiv w:val="1"/>
      <w:marLeft w:val="0"/>
      <w:marRight w:val="0"/>
      <w:marTop w:val="0"/>
      <w:marBottom w:val="0"/>
      <w:divBdr>
        <w:top w:val="none" w:sz="0" w:space="0" w:color="auto"/>
        <w:left w:val="none" w:sz="0" w:space="0" w:color="auto"/>
        <w:bottom w:val="none" w:sz="0" w:space="0" w:color="auto"/>
        <w:right w:val="none" w:sz="0" w:space="0" w:color="auto"/>
      </w:divBdr>
    </w:div>
    <w:div w:id="2040736908">
      <w:bodyDiv w:val="1"/>
      <w:marLeft w:val="0"/>
      <w:marRight w:val="0"/>
      <w:marTop w:val="0"/>
      <w:marBottom w:val="0"/>
      <w:divBdr>
        <w:top w:val="none" w:sz="0" w:space="0" w:color="auto"/>
        <w:left w:val="none" w:sz="0" w:space="0" w:color="auto"/>
        <w:bottom w:val="none" w:sz="0" w:space="0" w:color="auto"/>
        <w:right w:val="none" w:sz="0" w:space="0" w:color="auto"/>
      </w:divBdr>
    </w:div>
    <w:div w:id="2095584278">
      <w:bodyDiv w:val="1"/>
      <w:marLeft w:val="0"/>
      <w:marRight w:val="0"/>
      <w:marTop w:val="0"/>
      <w:marBottom w:val="0"/>
      <w:divBdr>
        <w:top w:val="none" w:sz="0" w:space="0" w:color="auto"/>
        <w:left w:val="none" w:sz="0" w:space="0" w:color="auto"/>
        <w:bottom w:val="none" w:sz="0" w:space="0" w:color="auto"/>
        <w:right w:val="none" w:sz="0" w:space="0" w:color="auto"/>
      </w:divBdr>
      <w:divsChild>
        <w:div w:id="2121803827">
          <w:marLeft w:val="274"/>
          <w:marRight w:val="0"/>
          <w:marTop w:val="0"/>
          <w:marBottom w:val="0"/>
          <w:divBdr>
            <w:top w:val="none" w:sz="0" w:space="0" w:color="auto"/>
            <w:left w:val="none" w:sz="0" w:space="0" w:color="auto"/>
            <w:bottom w:val="none" w:sz="0" w:space="0" w:color="auto"/>
            <w:right w:val="none" w:sz="0" w:space="0" w:color="auto"/>
          </w:divBdr>
        </w:div>
        <w:div w:id="975380270">
          <w:marLeft w:val="274"/>
          <w:marRight w:val="0"/>
          <w:marTop w:val="0"/>
          <w:marBottom w:val="0"/>
          <w:divBdr>
            <w:top w:val="none" w:sz="0" w:space="0" w:color="auto"/>
            <w:left w:val="none" w:sz="0" w:space="0" w:color="auto"/>
            <w:bottom w:val="none" w:sz="0" w:space="0" w:color="auto"/>
            <w:right w:val="none" w:sz="0" w:space="0" w:color="auto"/>
          </w:divBdr>
        </w:div>
        <w:div w:id="1052193187">
          <w:marLeft w:val="274"/>
          <w:marRight w:val="0"/>
          <w:marTop w:val="0"/>
          <w:marBottom w:val="0"/>
          <w:divBdr>
            <w:top w:val="none" w:sz="0" w:space="0" w:color="auto"/>
            <w:left w:val="none" w:sz="0" w:space="0" w:color="auto"/>
            <w:bottom w:val="none" w:sz="0" w:space="0" w:color="auto"/>
            <w:right w:val="none" w:sz="0" w:space="0" w:color="auto"/>
          </w:divBdr>
        </w:div>
        <w:div w:id="1581057641">
          <w:marLeft w:val="274"/>
          <w:marRight w:val="0"/>
          <w:marTop w:val="0"/>
          <w:marBottom w:val="0"/>
          <w:divBdr>
            <w:top w:val="none" w:sz="0" w:space="0" w:color="auto"/>
            <w:left w:val="none" w:sz="0" w:space="0" w:color="auto"/>
            <w:bottom w:val="none" w:sz="0" w:space="0" w:color="auto"/>
            <w:right w:val="none" w:sz="0" w:space="0" w:color="auto"/>
          </w:divBdr>
        </w:div>
        <w:div w:id="1671371067">
          <w:marLeft w:val="274"/>
          <w:marRight w:val="0"/>
          <w:marTop w:val="0"/>
          <w:marBottom w:val="0"/>
          <w:divBdr>
            <w:top w:val="none" w:sz="0" w:space="0" w:color="auto"/>
            <w:left w:val="none" w:sz="0" w:space="0" w:color="auto"/>
            <w:bottom w:val="none" w:sz="0" w:space="0" w:color="auto"/>
            <w:right w:val="none" w:sz="0" w:space="0" w:color="auto"/>
          </w:divBdr>
        </w:div>
      </w:divsChild>
    </w:div>
    <w:div w:id="2108964198">
      <w:bodyDiv w:val="1"/>
      <w:marLeft w:val="0"/>
      <w:marRight w:val="0"/>
      <w:marTop w:val="0"/>
      <w:marBottom w:val="0"/>
      <w:divBdr>
        <w:top w:val="none" w:sz="0" w:space="0" w:color="auto"/>
        <w:left w:val="none" w:sz="0" w:space="0" w:color="auto"/>
        <w:bottom w:val="none" w:sz="0" w:space="0" w:color="auto"/>
        <w:right w:val="none" w:sz="0" w:space="0" w:color="auto"/>
      </w:divBdr>
    </w:div>
    <w:div w:id="211859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S Potts</dc:creator>
  <cp:lastModifiedBy>Rachael Paterson</cp:lastModifiedBy>
  <cp:revision>9</cp:revision>
  <cp:lastPrinted>2022-07-14T08:19:00Z</cp:lastPrinted>
  <dcterms:created xsi:type="dcterms:W3CDTF">2025-06-10T15:43:00Z</dcterms:created>
  <dcterms:modified xsi:type="dcterms:W3CDTF">2025-08-28T10:21:00Z</dcterms:modified>
</cp:coreProperties>
</file>